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632" w:rsidRPr="00DB49E2" w:rsidRDefault="007958DB" w:rsidP="00E96DDC">
      <w:pPr>
        <w:spacing w:after="0" w:line="240" w:lineRule="auto"/>
        <w:jc w:val="center"/>
        <w:rPr>
          <w:rFonts w:ascii="Times New Roman" w:hAnsi="Times New Roman" w:cs="Times New Roman"/>
          <w:b/>
          <w:bCs/>
          <w:sz w:val="24"/>
          <w:szCs w:val="24"/>
        </w:rPr>
      </w:pPr>
      <w:r w:rsidRPr="00DB49E2">
        <w:rPr>
          <w:rFonts w:ascii="Times New Roman" w:hAnsi="Times New Roman" w:cs="Times New Roman"/>
          <w:b/>
          <w:bCs/>
          <w:sz w:val="24"/>
          <w:szCs w:val="24"/>
        </w:rPr>
        <w:t>INCOME TAX LAW &amp; PRACTICE</w:t>
      </w:r>
    </w:p>
    <w:p w:rsidR="007958DB" w:rsidRPr="00DB49E2" w:rsidRDefault="007958DB" w:rsidP="00E96DDC">
      <w:pPr>
        <w:spacing w:after="0" w:line="240" w:lineRule="auto"/>
        <w:jc w:val="center"/>
        <w:rPr>
          <w:rFonts w:ascii="Times New Roman" w:hAnsi="Times New Roman" w:cs="Times New Roman"/>
          <w:b/>
          <w:bCs/>
          <w:sz w:val="24"/>
          <w:szCs w:val="24"/>
        </w:rPr>
      </w:pPr>
      <w:r w:rsidRPr="00DB49E2">
        <w:rPr>
          <w:rFonts w:ascii="Times New Roman" w:hAnsi="Times New Roman" w:cs="Times New Roman"/>
          <w:b/>
          <w:bCs/>
          <w:sz w:val="24"/>
          <w:szCs w:val="24"/>
        </w:rPr>
        <w:t>UNIT – 1</w:t>
      </w:r>
    </w:p>
    <w:p w:rsidR="007958DB" w:rsidRPr="00DB49E2" w:rsidRDefault="007958DB"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Income tax act contains _____</w:t>
      </w:r>
      <w:r w:rsidR="001A1320" w:rsidRPr="00DB49E2">
        <w:rPr>
          <w:rFonts w:ascii="Times New Roman" w:hAnsi="Times New Roman" w:cs="Times New Roman"/>
          <w:sz w:val="24"/>
          <w:szCs w:val="24"/>
        </w:rPr>
        <w:t>sections.</w:t>
      </w:r>
    </w:p>
    <w:p w:rsidR="00D8761D" w:rsidRPr="00E96DDC" w:rsidRDefault="00D8761D" w:rsidP="00E96DDC">
      <w:pPr>
        <w:pStyle w:val="ListParagraph"/>
        <w:numPr>
          <w:ilvl w:val="0"/>
          <w:numId w:val="2"/>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XIV</w:t>
      </w:r>
      <w:r w:rsidRPr="00DB49E2">
        <w:rPr>
          <w:rFonts w:ascii="Times New Roman" w:hAnsi="Times New Roman" w:cs="Times New Roman"/>
          <w:sz w:val="24"/>
          <w:szCs w:val="24"/>
        </w:rPr>
        <w:tab/>
        <w:t>b) 297</w:t>
      </w:r>
      <w:r w:rsidRPr="00DB49E2">
        <w:rPr>
          <w:rFonts w:ascii="Times New Roman" w:hAnsi="Times New Roman" w:cs="Times New Roman"/>
          <w:sz w:val="24"/>
          <w:szCs w:val="24"/>
        </w:rPr>
        <w:tab/>
      </w:r>
      <w:r w:rsidR="00E96DDC">
        <w:rPr>
          <w:rFonts w:ascii="Times New Roman" w:hAnsi="Times New Roman" w:cs="Times New Roman"/>
          <w:sz w:val="24"/>
          <w:szCs w:val="24"/>
        </w:rPr>
        <w:tab/>
      </w:r>
      <w:r w:rsidR="00E96DDC">
        <w:rPr>
          <w:rFonts w:ascii="Times New Roman" w:hAnsi="Times New Roman" w:cs="Times New Roman"/>
          <w:sz w:val="24"/>
          <w:szCs w:val="24"/>
        </w:rPr>
        <w:tab/>
      </w:r>
      <w:r w:rsidRPr="00E96DDC">
        <w:rPr>
          <w:rFonts w:ascii="Times New Roman" w:hAnsi="Times New Roman" w:cs="Times New Roman"/>
          <w:sz w:val="24"/>
          <w:szCs w:val="24"/>
        </w:rPr>
        <w:t>c)</w:t>
      </w:r>
      <w:r w:rsidR="009F4783" w:rsidRPr="00E96DDC">
        <w:rPr>
          <w:rFonts w:ascii="Times New Roman" w:hAnsi="Times New Roman" w:cs="Times New Roman"/>
          <w:sz w:val="24"/>
          <w:szCs w:val="24"/>
        </w:rPr>
        <w:t xml:space="preserve"> </w:t>
      </w:r>
      <w:r w:rsidRPr="00E96DDC">
        <w:rPr>
          <w:rFonts w:ascii="Times New Roman" w:hAnsi="Times New Roman" w:cs="Times New Roman"/>
          <w:sz w:val="24"/>
          <w:szCs w:val="24"/>
        </w:rPr>
        <w:t>XV</w:t>
      </w:r>
      <w:r w:rsidRPr="00E96DDC">
        <w:rPr>
          <w:rFonts w:ascii="Times New Roman" w:hAnsi="Times New Roman" w:cs="Times New Roman"/>
          <w:sz w:val="24"/>
          <w:szCs w:val="24"/>
        </w:rPr>
        <w:tab/>
      </w:r>
      <w:r w:rsidRPr="00E96DDC">
        <w:rPr>
          <w:rFonts w:ascii="Times New Roman" w:hAnsi="Times New Roman" w:cs="Times New Roman"/>
          <w:sz w:val="24"/>
          <w:szCs w:val="24"/>
        </w:rPr>
        <w:tab/>
        <w:t>d)</w:t>
      </w:r>
      <w:r w:rsidR="009F4783" w:rsidRPr="00E96DDC">
        <w:rPr>
          <w:rFonts w:ascii="Times New Roman" w:hAnsi="Times New Roman" w:cs="Times New Roman"/>
          <w:sz w:val="24"/>
          <w:szCs w:val="24"/>
        </w:rPr>
        <w:t xml:space="preserve"> </w:t>
      </w:r>
      <w:r w:rsidRPr="00E96DDC">
        <w:rPr>
          <w:rFonts w:ascii="Times New Roman" w:hAnsi="Times New Roman" w:cs="Times New Roman"/>
          <w:sz w:val="24"/>
          <w:szCs w:val="24"/>
        </w:rPr>
        <w:t>298</w:t>
      </w:r>
    </w:p>
    <w:p w:rsidR="00F86B1D" w:rsidRPr="00DB49E2" w:rsidRDefault="00F86B1D" w:rsidP="00E96DDC">
      <w:pPr>
        <w:pStyle w:val="ListParagraph"/>
        <w:spacing w:after="0" w:line="240" w:lineRule="auto"/>
        <w:ind w:left="1080" w:hanging="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(d)</w:t>
      </w:r>
    </w:p>
    <w:p w:rsidR="004076BA" w:rsidRPr="00DB49E2" w:rsidRDefault="001A1320"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Highest Administration Authority for Income Tax in India is _____</w:t>
      </w:r>
    </w:p>
    <w:p w:rsidR="004076BA" w:rsidRPr="00E96DDC" w:rsidRDefault="004076BA" w:rsidP="00E96DDC">
      <w:pPr>
        <w:pStyle w:val="ListParagraph"/>
        <w:numPr>
          <w:ilvl w:val="0"/>
          <w:numId w:val="4"/>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Finance Minister</w:t>
      </w:r>
      <w:r w:rsidRPr="00DB49E2">
        <w:rPr>
          <w:rFonts w:ascii="Times New Roman" w:hAnsi="Times New Roman" w:cs="Times New Roman"/>
          <w:sz w:val="24"/>
          <w:szCs w:val="24"/>
        </w:rPr>
        <w:tab/>
        <w:t>b)</w:t>
      </w:r>
      <w:r w:rsidR="009F4783" w:rsidRPr="00DB49E2">
        <w:rPr>
          <w:rFonts w:ascii="Times New Roman" w:hAnsi="Times New Roman" w:cs="Times New Roman"/>
          <w:sz w:val="24"/>
          <w:szCs w:val="24"/>
        </w:rPr>
        <w:t xml:space="preserve"> </w:t>
      </w:r>
      <w:r w:rsidRPr="00DB49E2">
        <w:rPr>
          <w:rFonts w:ascii="Times New Roman" w:hAnsi="Times New Roman" w:cs="Times New Roman"/>
          <w:sz w:val="24"/>
          <w:szCs w:val="24"/>
        </w:rPr>
        <w:t>CBDT</w:t>
      </w:r>
      <w:r w:rsidRPr="00DB49E2">
        <w:rPr>
          <w:rFonts w:ascii="Times New Roman" w:hAnsi="Times New Roman" w:cs="Times New Roman"/>
          <w:sz w:val="24"/>
          <w:szCs w:val="24"/>
        </w:rPr>
        <w:tab/>
      </w:r>
      <w:r w:rsidR="00E96DDC">
        <w:rPr>
          <w:rFonts w:ascii="Times New Roman" w:hAnsi="Times New Roman" w:cs="Times New Roman"/>
          <w:sz w:val="24"/>
          <w:szCs w:val="24"/>
        </w:rPr>
        <w:tab/>
      </w:r>
      <w:r w:rsidRPr="00E96DDC">
        <w:rPr>
          <w:rFonts w:ascii="Times New Roman" w:hAnsi="Times New Roman" w:cs="Times New Roman"/>
          <w:sz w:val="24"/>
          <w:szCs w:val="24"/>
        </w:rPr>
        <w:t>c)</w:t>
      </w:r>
      <w:r w:rsidR="009F4783" w:rsidRPr="00E96DDC">
        <w:rPr>
          <w:rFonts w:ascii="Times New Roman" w:hAnsi="Times New Roman" w:cs="Times New Roman"/>
          <w:sz w:val="24"/>
          <w:szCs w:val="24"/>
        </w:rPr>
        <w:t xml:space="preserve"> President</w:t>
      </w:r>
      <w:r w:rsidR="009F4783" w:rsidRPr="00E96DDC">
        <w:rPr>
          <w:rFonts w:ascii="Times New Roman" w:hAnsi="Times New Roman" w:cs="Times New Roman"/>
          <w:sz w:val="24"/>
          <w:szCs w:val="24"/>
        </w:rPr>
        <w:tab/>
      </w:r>
      <w:r w:rsidR="009F4783" w:rsidRPr="00E96DDC">
        <w:rPr>
          <w:rFonts w:ascii="Times New Roman" w:hAnsi="Times New Roman" w:cs="Times New Roman"/>
          <w:sz w:val="24"/>
          <w:szCs w:val="24"/>
        </w:rPr>
        <w:tab/>
      </w:r>
      <w:r w:rsidRPr="00E96DDC">
        <w:rPr>
          <w:rFonts w:ascii="Times New Roman" w:hAnsi="Times New Roman" w:cs="Times New Roman"/>
          <w:sz w:val="24"/>
          <w:szCs w:val="24"/>
        </w:rPr>
        <w:tab/>
        <w:t>d)</w:t>
      </w:r>
      <w:r w:rsidR="009F4783" w:rsidRPr="00E96DDC">
        <w:rPr>
          <w:rFonts w:ascii="Times New Roman" w:hAnsi="Times New Roman" w:cs="Times New Roman"/>
          <w:sz w:val="24"/>
          <w:szCs w:val="24"/>
        </w:rPr>
        <w:t xml:space="preserve"> </w:t>
      </w:r>
      <w:r w:rsidRPr="00E96DDC">
        <w:rPr>
          <w:rFonts w:ascii="Times New Roman" w:hAnsi="Times New Roman" w:cs="Times New Roman"/>
          <w:sz w:val="24"/>
          <w:szCs w:val="24"/>
        </w:rPr>
        <w:t xml:space="preserve">Director of Income Tax </w:t>
      </w:r>
    </w:p>
    <w:p w:rsidR="00F86B1D" w:rsidRPr="00DB49E2" w:rsidRDefault="00F86B1D" w:rsidP="00E96DDC">
      <w:pPr>
        <w:pStyle w:val="ListParagraph"/>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1A1320" w:rsidRPr="00DB49E2" w:rsidRDefault="001A1320"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Income Tax Act came into force on_________</w:t>
      </w:r>
    </w:p>
    <w:p w:rsidR="00397007" w:rsidRPr="00E96DDC" w:rsidRDefault="00397007" w:rsidP="00E96DDC">
      <w:pPr>
        <w:pStyle w:val="ListParagraph"/>
        <w:numPr>
          <w:ilvl w:val="0"/>
          <w:numId w:val="7"/>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1.4.1961</w:t>
      </w:r>
      <w:r w:rsidR="009F4783" w:rsidRPr="00DB49E2">
        <w:rPr>
          <w:rFonts w:ascii="Times New Roman" w:hAnsi="Times New Roman" w:cs="Times New Roman"/>
          <w:sz w:val="24"/>
          <w:szCs w:val="24"/>
        </w:rPr>
        <w:tab/>
      </w:r>
      <w:r w:rsidRPr="00DB49E2">
        <w:rPr>
          <w:rFonts w:ascii="Times New Roman" w:hAnsi="Times New Roman" w:cs="Times New Roman"/>
          <w:sz w:val="24"/>
          <w:szCs w:val="24"/>
        </w:rPr>
        <w:tab/>
        <w:t>b)</w:t>
      </w:r>
      <w:r w:rsidR="009F4783" w:rsidRPr="00DB49E2">
        <w:rPr>
          <w:rFonts w:ascii="Times New Roman" w:hAnsi="Times New Roman" w:cs="Times New Roman"/>
          <w:sz w:val="24"/>
          <w:szCs w:val="24"/>
        </w:rPr>
        <w:t xml:space="preserve"> </w:t>
      </w:r>
      <w:r w:rsidRPr="00DB49E2">
        <w:rPr>
          <w:rFonts w:ascii="Times New Roman" w:hAnsi="Times New Roman" w:cs="Times New Roman"/>
          <w:sz w:val="24"/>
          <w:szCs w:val="24"/>
        </w:rPr>
        <w:t>1.4.1962</w:t>
      </w:r>
      <w:r w:rsidRPr="00DB49E2">
        <w:rPr>
          <w:rFonts w:ascii="Times New Roman" w:hAnsi="Times New Roman" w:cs="Times New Roman"/>
          <w:sz w:val="24"/>
          <w:szCs w:val="24"/>
        </w:rPr>
        <w:tab/>
      </w:r>
      <w:r w:rsidR="00E96DDC">
        <w:rPr>
          <w:rFonts w:ascii="Times New Roman" w:hAnsi="Times New Roman" w:cs="Times New Roman"/>
          <w:sz w:val="24"/>
          <w:szCs w:val="24"/>
        </w:rPr>
        <w:tab/>
      </w:r>
      <w:r w:rsidR="009F4783" w:rsidRPr="00E96DDC">
        <w:rPr>
          <w:rFonts w:ascii="Times New Roman" w:hAnsi="Times New Roman" w:cs="Times New Roman"/>
          <w:sz w:val="24"/>
          <w:szCs w:val="24"/>
        </w:rPr>
        <w:t>c)</w:t>
      </w:r>
      <w:r w:rsidR="00BE330E" w:rsidRPr="00E96DDC">
        <w:rPr>
          <w:rFonts w:ascii="Times New Roman" w:hAnsi="Times New Roman" w:cs="Times New Roman"/>
          <w:sz w:val="24"/>
          <w:szCs w:val="24"/>
        </w:rPr>
        <w:t xml:space="preserve"> </w:t>
      </w:r>
      <w:r w:rsidRPr="00E96DDC">
        <w:rPr>
          <w:rFonts w:ascii="Times New Roman" w:hAnsi="Times New Roman" w:cs="Times New Roman"/>
          <w:sz w:val="24"/>
          <w:szCs w:val="24"/>
        </w:rPr>
        <w:t>1.4.1956</w:t>
      </w:r>
      <w:r w:rsidR="009F4783" w:rsidRPr="00E96DDC">
        <w:rPr>
          <w:rFonts w:ascii="Times New Roman" w:hAnsi="Times New Roman" w:cs="Times New Roman"/>
          <w:sz w:val="24"/>
          <w:szCs w:val="24"/>
        </w:rPr>
        <w:tab/>
      </w:r>
      <w:r w:rsidRPr="00E96DDC">
        <w:rPr>
          <w:rFonts w:ascii="Times New Roman" w:hAnsi="Times New Roman" w:cs="Times New Roman"/>
          <w:sz w:val="24"/>
          <w:szCs w:val="24"/>
        </w:rPr>
        <w:tab/>
        <w:t>d) 1.4.1965</w:t>
      </w:r>
    </w:p>
    <w:p w:rsidR="00F86B1D" w:rsidRPr="00DB49E2" w:rsidRDefault="00F86B1D" w:rsidP="00E96DDC">
      <w:pPr>
        <w:pStyle w:val="ListParagraph"/>
        <w:spacing w:after="0" w:line="240" w:lineRule="auto"/>
        <w:ind w:left="1080" w:hanging="36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E4840" w:rsidRPr="00DB49E2" w:rsidRDefault="001A1320"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Part – I act schedule of the Finance Act, 2018 gives rate of Income Tax for AY__________</w:t>
      </w:r>
    </w:p>
    <w:p w:rsidR="008E4840" w:rsidRPr="00E96DDC" w:rsidRDefault="008E4840" w:rsidP="00E96DDC">
      <w:pPr>
        <w:pStyle w:val="ListParagraph"/>
        <w:numPr>
          <w:ilvl w:val="0"/>
          <w:numId w:val="6"/>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2018-19</w:t>
      </w:r>
      <w:r w:rsidRPr="00DB49E2">
        <w:rPr>
          <w:rFonts w:ascii="Times New Roman" w:hAnsi="Times New Roman" w:cs="Times New Roman"/>
          <w:sz w:val="24"/>
          <w:szCs w:val="24"/>
        </w:rPr>
        <w:tab/>
      </w:r>
      <w:r w:rsidR="00455BD9" w:rsidRPr="00DB49E2">
        <w:rPr>
          <w:rFonts w:ascii="Times New Roman" w:hAnsi="Times New Roman" w:cs="Times New Roman"/>
          <w:sz w:val="24"/>
          <w:szCs w:val="24"/>
        </w:rPr>
        <w:tab/>
      </w:r>
      <w:r w:rsidRPr="00DB49E2">
        <w:rPr>
          <w:rFonts w:ascii="Times New Roman" w:hAnsi="Times New Roman" w:cs="Times New Roman"/>
          <w:sz w:val="24"/>
          <w:szCs w:val="24"/>
        </w:rPr>
        <w:t>b)</w:t>
      </w:r>
      <w:r w:rsidR="004747D6" w:rsidRPr="00DB49E2">
        <w:rPr>
          <w:rFonts w:ascii="Times New Roman" w:hAnsi="Times New Roman" w:cs="Times New Roman"/>
          <w:sz w:val="24"/>
          <w:szCs w:val="24"/>
        </w:rPr>
        <w:t xml:space="preserve"> </w:t>
      </w:r>
      <w:r w:rsidRPr="00DB49E2">
        <w:rPr>
          <w:rFonts w:ascii="Times New Roman" w:hAnsi="Times New Roman" w:cs="Times New Roman"/>
          <w:sz w:val="24"/>
          <w:szCs w:val="24"/>
        </w:rPr>
        <w:t>2019-20</w:t>
      </w:r>
      <w:r w:rsidRPr="00DB49E2">
        <w:rPr>
          <w:rFonts w:ascii="Times New Roman" w:hAnsi="Times New Roman" w:cs="Times New Roman"/>
          <w:sz w:val="24"/>
          <w:szCs w:val="24"/>
        </w:rPr>
        <w:tab/>
      </w:r>
      <w:r w:rsidR="00E96DDC">
        <w:rPr>
          <w:rFonts w:ascii="Times New Roman" w:hAnsi="Times New Roman" w:cs="Times New Roman"/>
          <w:sz w:val="24"/>
          <w:szCs w:val="24"/>
        </w:rPr>
        <w:tab/>
      </w:r>
      <w:r w:rsidRPr="00E96DDC">
        <w:rPr>
          <w:rFonts w:ascii="Times New Roman" w:hAnsi="Times New Roman" w:cs="Times New Roman"/>
          <w:sz w:val="24"/>
          <w:szCs w:val="24"/>
        </w:rPr>
        <w:t>c)</w:t>
      </w:r>
      <w:r w:rsidR="004747D6" w:rsidRPr="00E96DDC">
        <w:rPr>
          <w:rFonts w:ascii="Times New Roman" w:hAnsi="Times New Roman" w:cs="Times New Roman"/>
          <w:sz w:val="24"/>
          <w:szCs w:val="24"/>
        </w:rPr>
        <w:t xml:space="preserve"> </w:t>
      </w:r>
      <w:r w:rsidRPr="00E96DDC">
        <w:rPr>
          <w:rFonts w:ascii="Times New Roman" w:hAnsi="Times New Roman" w:cs="Times New Roman"/>
          <w:sz w:val="24"/>
          <w:szCs w:val="24"/>
        </w:rPr>
        <w:t>2017-18</w:t>
      </w:r>
      <w:r w:rsidRPr="00E96DDC">
        <w:rPr>
          <w:rFonts w:ascii="Times New Roman" w:hAnsi="Times New Roman" w:cs="Times New Roman"/>
          <w:sz w:val="24"/>
          <w:szCs w:val="24"/>
        </w:rPr>
        <w:tab/>
      </w:r>
      <w:r w:rsidR="00455BD9" w:rsidRPr="00E96DDC">
        <w:rPr>
          <w:rFonts w:ascii="Times New Roman" w:hAnsi="Times New Roman" w:cs="Times New Roman"/>
          <w:sz w:val="24"/>
          <w:szCs w:val="24"/>
        </w:rPr>
        <w:tab/>
      </w:r>
      <w:r w:rsidRPr="00E96DDC">
        <w:rPr>
          <w:rFonts w:ascii="Times New Roman" w:hAnsi="Times New Roman" w:cs="Times New Roman"/>
          <w:sz w:val="24"/>
          <w:szCs w:val="24"/>
        </w:rPr>
        <w:t>d)</w:t>
      </w:r>
      <w:r w:rsidR="004747D6" w:rsidRPr="00E96DDC">
        <w:rPr>
          <w:rFonts w:ascii="Times New Roman" w:hAnsi="Times New Roman" w:cs="Times New Roman"/>
          <w:sz w:val="24"/>
          <w:szCs w:val="24"/>
        </w:rPr>
        <w:t xml:space="preserve"> </w:t>
      </w:r>
      <w:r w:rsidR="00F86B1D" w:rsidRPr="00E96DDC">
        <w:rPr>
          <w:rFonts w:ascii="Times New Roman" w:hAnsi="Times New Roman" w:cs="Times New Roman"/>
          <w:sz w:val="24"/>
          <w:szCs w:val="24"/>
        </w:rPr>
        <w:t>2016-1</w:t>
      </w:r>
    </w:p>
    <w:p w:rsidR="00F86B1D" w:rsidRPr="00DB49E2" w:rsidRDefault="00F86B1D" w:rsidP="00E96DDC">
      <w:pPr>
        <w:pStyle w:val="ListParagraph"/>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1A1320" w:rsidRPr="00DB49E2" w:rsidRDefault="001A1320"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Notifications issued by CBDT are binding on_______</w:t>
      </w:r>
    </w:p>
    <w:p w:rsidR="008F45C3" w:rsidRPr="00DB49E2" w:rsidRDefault="008F45C3"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E65EDC" w:rsidRPr="00DB49E2">
        <w:rPr>
          <w:rFonts w:ascii="Times New Roman" w:hAnsi="Times New Roman" w:cs="Times New Roman"/>
          <w:sz w:val="24"/>
          <w:szCs w:val="24"/>
        </w:rPr>
        <w:t xml:space="preserve"> </w:t>
      </w:r>
      <w:proofErr w:type="spellStart"/>
      <w:r w:rsidRPr="00DB49E2">
        <w:rPr>
          <w:rFonts w:ascii="Times New Roman" w:hAnsi="Times New Roman" w:cs="Times New Roman"/>
          <w:sz w:val="24"/>
          <w:szCs w:val="24"/>
        </w:rPr>
        <w:t>Assessee</w:t>
      </w:r>
      <w:proofErr w:type="spellEnd"/>
      <w:r w:rsidRPr="00DB49E2">
        <w:rPr>
          <w:rFonts w:ascii="Times New Roman" w:hAnsi="Times New Roman" w:cs="Times New Roman"/>
          <w:sz w:val="24"/>
          <w:szCs w:val="24"/>
        </w:rPr>
        <w:tab/>
      </w:r>
      <w:r w:rsidRPr="00DB49E2">
        <w:rPr>
          <w:rFonts w:ascii="Times New Roman" w:hAnsi="Times New Roman" w:cs="Times New Roman"/>
          <w:sz w:val="24"/>
          <w:szCs w:val="24"/>
        </w:rPr>
        <w:tab/>
      </w:r>
      <w:r w:rsidR="00E65EDC" w:rsidRPr="00DB49E2">
        <w:rPr>
          <w:rFonts w:ascii="Times New Roman" w:hAnsi="Times New Roman" w:cs="Times New Roman"/>
          <w:sz w:val="24"/>
          <w:szCs w:val="24"/>
        </w:rPr>
        <w:tab/>
      </w:r>
      <w:r w:rsidR="00177A0F" w:rsidRPr="00DB49E2">
        <w:rPr>
          <w:rFonts w:ascii="Times New Roman" w:hAnsi="Times New Roman" w:cs="Times New Roman"/>
          <w:sz w:val="24"/>
          <w:szCs w:val="24"/>
        </w:rPr>
        <w:tab/>
      </w:r>
      <w:r w:rsidRPr="00DB49E2">
        <w:rPr>
          <w:rFonts w:ascii="Times New Roman" w:hAnsi="Times New Roman" w:cs="Times New Roman"/>
          <w:sz w:val="24"/>
          <w:szCs w:val="24"/>
        </w:rPr>
        <w:t>b)</w:t>
      </w:r>
      <w:r w:rsidR="00E65EDC" w:rsidRPr="00DB49E2">
        <w:rPr>
          <w:rFonts w:ascii="Times New Roman" w:hAnsi="Times New Roman" w:cs="Times New Roman"/>
          <w:sz w:val="24"/>
          <w:szCs w:val="24"/>
        </w:rPr>
        <w:t xml:space="preserve"> </w:t>
      </w:r>
      <w:r w:rsidRPr="00DB49E2">
        <w:rPr>
          <w:rFonts w:ascii="Times New Roman" w:hAnsi="Times New Roman" w:cs="Times New Roman"/>
          <w:sz w:val="24"/>
          <w:szCs w:val="24"/>
        </w:rPr>
        <w:t>Income Tax Authority</w:t>
      </w:r>
      <w:r w:rsidRPr="00DB49E2">
        <w:rPr>
          <w:rFonts w:ascii="Times New Roman" w:hAnsi="Times New Roman" w:cs="Times New Roman"/>
          <w:sz w:val="24"/>
          <w:szCs w:val="24"/>
        </w:rPr>
        <w:tab/>
      </w:r>
    </w:p>
    <w:p w:rsidR="00F86B1D" w:rsidRDefault="00DD20F9" w:rsidP="00E96DDC">
      <w:pPr>
        <w:spacing w:after="0" w:line="240" w:lineRule="auto"/>
        <w:ind w:left="720"/>
        <w:jc w:val="both"/>
        <w:rPr>
          <w:rFonts w:ascii="Times New Roman" w:hAnsi="Times New Roman" w:cs="Times New Roman"/>
          <w:sz w:val="24"/>
          <w:szCs w:val="24"/>
        </w:rPr>
      </w:pPr>
      <w:r w:rsidRPr="00DB49E2">
        <w:rPr>
          <w:rFonts w:ascii="Times New Roman" w:hAnsi="Times New Roman" w:cs="Times New Roman"/>
          <w:sz w:val="24"/>
          <w:szCs w:val="24"/>
        </w:rPr>
        <w:t>c)</w:t>
      </w:r>
      <w:r w:rsidR="00E65EDC" w:rsidRPr="00DB49E2">
        <w:rPr>
          <w:rFonts w:ascii="Times New Roman" w:hAnsi="Times New Roman" w:cs="Times New Roman"/>
          <w:sz w:val="24"/>
          <w:szCs w:val="24"/>
        </w:rPr>
        <w:t xml:space="preserve"> </w:t>
      </w:r>
      <w:r w:rsidR="00121005" w:rsidRPr="00DB49E2">
        <w:rPr>
          <w:rFonts w:ascii="Times New Roman" w:hAnsi="Times New Roman" w:cs="Times New Roman"/>
          <w:sz w:val="24"/>
          <w:szCs w:val="24"/>
        </w:rPr>
        <w:t>Both of the above</w:t>
      </w:r>
      <w:r w:rsidR="00121005" w:rsidRPr="00DB49E2">
        <w:rPr>
          <w:rFonts w:ascii="Times New Roman" w:hAnsi="Times New Roman" w:cs="Times New Roman"/>
          <w:sz w:val="24"/>
          <w:szCs w:val="24"/>
        </w:rPr>
        <w:tab/>
      </w:r>
      <w:r w:rsidR="00177A0F" w:rsidRPr="00DB49E2">
        <w:rPr>
          <w:rFonts w:ascii="Times New Roman" w:hAnsi="Times New Roman" w:cs="Times New Roman"/>
          <w:sz w:val="24"/>
          <w:szCs w:val="24"/>
        </w:rPr>
        <w:tab/>
      </w:r>
      <w:r w:rsidR="00121005" w:rsidRPr="00DB49E2">
        <w:rPr>
          <w:rFonts w:ascii="Times New Roman" w:hAnsi="Times New Roman" w:cs="Times New Roman"/>
          <w:sz w:val="24"/>
          <w:szCs w:val="24"/>
        </w:rPr>
        <w:t>d)</w:t>
      </w:r>
      <w:r w:rsidRPr="00DB49E2">
        <w:rPr>
          <w:rFonts w:ascii="Times New Roman" w:hAnsi="Times New Roman" w:cs="Times New Roman"/>
          <w:sz w:val="24"/>
          <w:szCs w:val="24"/>
        </w:rPr>
        <w:t xml:space="preserve"> </w:t>
      </w:r>
      <w:r w:rsidR="00121005" w:rsidRPr="00DB49E2">
        <w:rPr>
          <w:rFonts w:ascii="Times New Roman" w:hAnsi="Times New Roman" w:cs="Times New Roman"/>
          <w:sz w:val="24"/>
          <w:szCs w:val="24"/>
        </w:rPr>
        <w:t xml:space="preserve">None of the above </w:t>
      </w:r>
    </w:p>
    <w:p w:rsidR="00F86B1D" w:rsidRDefault="00F86B1D"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1A1320" w:rsidRPr="00DB49E2" w:rsidRDefault="00F86B1D"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001A1320" w:rsidRPr="00DB49E2">
        <w:rPr>
          <w:rFonts w:ascii="Times New Roman" w:hAnsi="Times New Roman" w:cs="Times New Roman"/>
          <w:sz w:val="24"/>
          <w:szCs w:val="24"/>
        </w:rPr>
        <w:t>Circulars issued by CBDT are binding on _____</w:t>
      </w:r>
    </w:p>
    <w:p w:rsidR="008F45C3" w:rsidRPr="00DB49E2" w:rsidRDefault="008F45C3"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E65EDC" w:rsidRPr="00DB49E2">
        <w:rPr>
          <w:rFonts w:ascii="Times New Roman" w:hAnsi="Times New Roman" w:cs="Times New Roman"/>
          <w:sz w:val="24"/>
          <w:szCs w:val="24"/>
        </w:rPr>
        <w:t xml:space="preserve"> </w:t>
      </w:r>
      <w:proofErr w:type="spellStart"/>
      <w:r w:rsidRPr="00DB49E2">
        <w:rPr>
          <w:rFonts w:ascii="Times New Roman" w:hAnsi="Times New Roman" w:cs="Times New Roman"/>
          <w:sz w:val="24"/>
          <w:szCs w:val="24"/>
        </w:rPr>
        <w:t>Assessee</w:t>
      </w:r>
      <w:proofErr w:type="spellEnd"/>
      <w:r w:rsidRPr="00DB49E2">
        <w:rPr>
          <w:rFonts w:ascii="Times New Roman" w:hAnsi="Times New Roman" w:cs="Times New Roman"/>
          <w:sz w:val="24"/>
          <w:szCs w:val="24"/>
        </w:rPr>
        <w:tab/>
      </w:r>
      <w:r w:rsidRPr="00DB49E2">
        <w:rPr>
          <w:rFonts w:ascii="Times New Roman" w:hAnsi="Times New Roman" w:cs="Times New Roman"/>
          <w:sz w:val="24"/>
          <w:szCs w:val="24"/>
        </w:rPr>
        <w:tab/>
      </w:r>
      <w:r w:rsidR="00E65EDC" w:rsidRPr="00DB49E2">
        <w:rPr>
          <w:rFonts w:ascii="Times New Roman" w:hAnsi="Times New Roman" w:cs="Times New Roman"/>
          <w:sz w:val="24"/>
          <w:szCs w:val="24"/>
        </w:rPr>
        <w:tab/>
      </w:r>
      <w:r w:rsidR="00177A0F" w:rsidRPr="00DB49E2">
        <w:rPr>
          <w:rFonts w:ascii="Times New Roman" w:hAnsi="Times New Roman" w:cs="Times New Roman"/>
          <w:sz w:val="24"/>
          <w:szCs w:val="24"/>
        </w:rPr>
        <w:tab/>
      </w:r>
      <w:r w:rsidRPr="00DB49E2">
        <w:rPr>
          <w:rFonts w:ascii="Times New Roman" w:hAnsi="Times New Roman" w:cs="Times New Roman"/>
          <w:sz w:val="24"/>
          <w:szCs w:val="24"/>
        </w:rPr>
        <w:t>b)</w:t>
      </w:r>
      <w:r w:rsidR="00E65EDC" w:rsidRPr="00DB49E2">
        <w:rPr>
          <w:rFonts w:ascii="Times New Roman" w:hAnsi="Times New Roman" w:cs="Times New Roman"/>
          <w:sz w:val="24"/>
          <w:szCs w:val="24"/>
        </w:rPr>
        <w:t xml:space="preserve"> </w:t>
      </w:r>
      <w:r w:rsidRPr="00DB49E2">
        <w:rPr>
          <w:rFonts w:ascii="Times New Roman" w:hAnsi="Times New Roman" w:cs="Times New Roman"/>
          <w:sz w:val="24"/>
          <w:szCs w:val="24"/>
        </w:rPr>
        <w:t>Income Tax Authority</w:t>
      </w:r>
    </w:p>
    <w:p w:rsidR="008F45C3" w:rsidRDefault="008F45C3" w:rsidP="00E96DDC">
      <w:pPr>
        <w:spacing w:after="0" w:line="240" w:lineRule="auto"/>
        <w:ind w:left="720"/>
        <w:jc w:val="both"/>
        <w:rPr>
          <w:rFonts w:ascii="Times New Roman" w:hAnsi="Times New Roman" w:cs="Times New Roman"/>
          <w:sz w:val="24"/>
          <w:szCs w:val="24"/>
        </w:rPr>
      </w:pPr>
      <w:r w:rsidRPr="00DB49E2">
        <w:rPr>
          <w:rFonts w:ascii="Times New Roman" w:hAnsi="Times New Roman" w:cs="Times New Roman"/>
          <w:sz w:val="24"/>
          <w:szCs w:val="24"/>
        </w:rPr>
        <w:t>c)</w:t>
      </w:r>
      <w:r w:rsidR="00E65EDC" w:rsidRPr="00DB49E2">
        <w:rPr>
          <w:rFonts w:ascii="Times New Roman" w:hAnsi="Times New Roman" w:cs="Times New Roman"/>
          <w:sz w:val="24"/>
          <w:szCs w:val="24"/>
        </w:rPr>
        <w:t xml:space="preserve"> </w:t>
      </w:r>
      <w:r w:rsidRPr="00DB49E2">
        <w:rPr>
          <w:rFonts w:ascii="Times New Roman" w:hAnsi="Times New Roman" w:cs="Times New Roman"/>
          <w:sz w:val="24"/>
          <w:szCs w:val="24"/>
        </w:rPr>
        <w:t>Both of the above</w:t>
      </w:r>
      <w:r w:rsidRPr="00DB49E2">
        <w:rPr>
          <w:rFonts w:ascii="Times New Roman" w:hAnsi="Times New Roman" w:cs="Times New Roman"/>
          <w:sz w:val="24"/>
          <w:szCs w:val="24"/>
        </w:rPr>
        <w:tab/>
      </w:r>
      <w:r w:rsidR="00177A0F" w:rsidRPr="00DB49E2">
        <w:rPr>
          <w:rFonts w:ascii="Times New Roman" w:hAnsi="Times New Roman" w:cs="Times New Roman"/>
          <w:sz w:val="24"/>
          <w:szCs w:val="24"/>
        </w:rPr>
        <w:tab/>
        <w:t>d</w:t>
      </w:r>
      <w:r w:rsidRPr="00DB49E2">
        <w:rPr>
          <w:rFonts w:ascii="Times New Roman" w:hAnsi="Times New Roman" w:cs="Times New Roman"/>
          <w:sz w:val="24"/>
          <w:szCs w:val="24"/>
        </w:rPr>
        <w:t xml:space="preserve">) None of the above </w:t>
      </w:r>
    </w:p>
    <w:p w:rsidR="00F86B1D" w:rsidRPr="00DB49E2" w:rsidRDefault="00F86B1D"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1A1320" w:rsidRPr="00DB49E2" w:rsidRDefault="00B655FD"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Income tax is imposed by __________</w:t>
      </w:r>
    </w:p>
    <w:p w:rsidR="009C7BCA" w:rsidRPr="00DB49E2" w:rsidRDefault="009C7BCA"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3232AA" w:rsidRPr="00DB49E2">
        <w:rPr>
          <w:rFonts w:ascii="Times New Roman" w:hAnsi="Times New Roman" w:cs="Times New Roman"/>
          <w:sz w:val="24"/>
          <w:szCs w:val="24"/>
        </w:rPr>
        <w:t xml:space="preserve"> S</w:t>
      </w:r>
      <w:r w:rsidRPr="00DB49E2">
        <w:rPr>
          <w:rFonts w:ascii="Times New Roman" w:hAnsi="Times New Roman" w:cs="Times New Roman"/>
          <w:sz w:val="24"/>
          <w:szCs w:val="24"/>
        </w:rPr>
        <w:t xml:space="preserve">tate </w:t>
      </w:r>
      <w:r w:rsidR="003232AA" w:rsidRPr="00DB49E2">
        <w:rPr>
          <w:rFonts w:ascii="Times New Roman" w:hAnsi="Times New Roman" w:cs="Times New Roman"/>
          <w:sz w:val="24"/>
          <w:szCs w:val="24"/>
        </w:rPr>
        <w:t>Government</w:t>
      </w:r>
      <w:r w:rsidRPr="00DB49E2">
        <w:rPr>
          <w:rFonts w:ascii="Times New Roman" w:hAnsi="Times New Roman" w:cs="Times New Roman"/>
          <w:sz w:val="24"/>
          <w:szCs w:val="24"/>
        </w:rPr>
        <w:tab/>
      </w:r>
      <w:r w:rsidRPr="00DB49E2">
        <w:rPr>
          <w:rFonts w:ascii="Times New Roman" w:hAnsi="Times New Roman" w:cs="Times New Roman"/>
          <w:sz w:val="24"/>
          <w:szCs w:val="24"/>
        </w:rPr>
        <w:tab/>
        <w:t>b)</w:t>
      </w:r>
      <w:r w:rsidR="003232AA" w:rsidRPr="00DB49E2">
        <w:rPr>
          <w:rFonts w:ascii="Times New Roman" w:hAnsi="Times New Roman" w:cs="Times New Roman"/>
          <w:sz w:val="24"/>
          <w:szCs w:val="24"/>
        </w:rPr>
        <w:t xml:space="preserve"> </w:t>
      </w:r>
      <w:r w:rsidRPr="00DB49E2">
        <w:rPr>
          <w:rFonts w:ascii="Times New Roman" w:hAnsi="Times New Roman" w:cs="Times New Roman"/>
          <w:sz w:val="24"/>
          <w:szCs w:val="24"/>
        </w:rPr>
        <w:t>central government</w:t>
      </w:r>
    </w:p>
    <w:p w:rsidR="009C7BCA" w:rsidRDefault="009C7BCA"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3232AA" w:rsidRPr="00DB49E2">
        <w:rPr>
          <w:rFonts w:ascii="Times New Roman" w:hAnsi="Times New Roman" w:cs="Times New Roman"/>
          <w:sz w:val="24"/>
          <w:szCs w:val="24"/>
        </w:rPr>
        <w:t xml:space="preserve"> Both </w:t>
      </w:r>
      <w:r w:rsidRPr="00DB49E2">
        <w:rPr>
          <w:rFonts w:ascii="Times New Roman" w:hAnsi="Times New Roman" w:cs="Times New Roman"/>
          <w:sz w:val="24"/>
          <w:szCs w:val="24"/>
        </w:rPr>
        <w:t>of the above</w:t>
      </w:r>
      <w:r w:rsidR="003232AA" w:rsidRPr="00DB49E2">
        <w:rPr>
          <w:rFonts w:ascii="Times New Roman" w:hAnsi="Times New Roman" w:cs="Times New Roman"/>
          <w:sz w:val="24"/>
          <w:szCs w:val="24"/>
        </w:rPr>
        <w:tab/>
      </w:r>
      <w:r w:rsidRPr="00DB49E2">
        <w:rPr>
          <w:rFonts w:ascii="Times New Roman" w:hAnsi="Times New Roman" w:cs="Times New Roman"/>
          <w:sz w:val="24"/>
          <w:szCs w:val="24"/>
        </w:rPr>
        <w:t xml:space="preserve"> </w:t>
      </w:r>
      <w:r w:rsidRPr="00DB49E2">
        <w:rPr>
          <w:rFonts w:ascii="Times New Roman" w:hAnsi="Times New Roman" w:cs="Times New Roman"/>
          <w:sz w:val="24"/>
          <w:szCs w:val="24"/>
        </w:rPr>
        <w:tab/>
        <w:t>d) Constitution of India</w:t>
      </w:r>
    </w:p>
    <w:p w:rsidR="00F86B1D" w:rsidRPr="00DB49E2" w:rsidRDefault="00F86B1D" w:rsidP="00E96DDC">
      <w:pPr>
        <w:pStyle w:val="ListParagraph"/>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B655FD" w:rsidRPr="00DB49E2" w:rsidRDefault="00B655FD"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Parliament has the power to levy tax on income other than _______</w:t>
      </w:r>
    </w:p>
    <w:p w:rsidR="00A71C47" w:rsidRPr="00DB49E2" w:rsidRDefault="00A71C47"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C60DA7" w:rsidRPr="00DB49E2">
        <w:rPr>
          <w:rFonts w:ascii="Times New Roman" w:hAnsi="Times New Roman" w:cs="Times New Roman"/>
          <w:sz w:val="24"/>
          <w:szCs w:val="24"/>
        </w:rPr>
        <w:t xml:space="preserve"> </w:t>
      </w:r>
      <w:r w:rsidR="00A60A07" w:rsidRPr="00DB49E2">
        <w:rPr>
          <w:rFonts w:ascii="Times New Roman" w:hAnsi="Times New Roman" w:cs="Times New Roman"/>
          <w:sz w:val="24"/>
          <w:szCs w:val="24"/>
        </w:rPr>
        <w:t>Exempt Income</w:t>
      </w:r>
      <w:r w:rsidRPr="00DB49E2">
        <w:rPr>
          <w:rFonts w:ascii="Times New Roman" w:hAnsi="Times New Roman" w:cs="Times New Roman"/>
          <w:sz w:val="24"/>
          <w:szCs w:val="24"/>
        </w:rPr>
        <w:tab/>
      </w:r>
      <w:r w:rsidRPr="00DB49E2">
        <w:rPr>
          <w:rFonts w:ascii="Times New Roman" w:hAnsi="Times New Roman" w:cs="Times New Roman"/>
          <w:sz w:val="24"/>
          <w:szCs w:val="24"/>
        </w:rPr>
        <w:tab/>
      </w:r>
      <w:r w:rsidR="00177A0F" w:rsidRPr="00DB49E2">
        <w:rPr>
          <w:rFonts w:ascii="Times New Roman" w:hAnsi="Times New Roman" w:cs="Times New Roman"/>
          <w:sz w:val="24"/>
          <w:szCs w:val="24"/>
        </w:rPr>
        <w:tab/>
      </w:r>
      <w:r w:rsidRPr="00DB49E2">
        <w:rPr>
          <w:rFonts w:ascii="Times New Roman" w:hAnsi="Times New Roman" w:cs="Times New Roman"/>
          <w:sz w:val="24"/>
          <w:szCs w:val="24"/>
        </w:rPr>
        <w:t>b)</w:t>
      </w:r>
      <w:r w:rsidR="00C60DA7" w:rsidRPr="00DB49E2">
        <w:rPr>
          <w:rFonts w:ascii="Times New Roman" w:hAnsi="Times New Roman" w:cs="Times New Roman"/>
          <w:sz w:val="24"/>
          <w:szCs w:val="24"/>
        </w:rPr>
        <w:t xml:space="preserve"> </w:t>
      </w:r>
      <w:r w:rsidR="00481ECB" w:rsidRPr="00DB49E2">
        <w:rPr>
          <w:rFonts w:ascii="Times New Roman" w:hAnsi="Times New Roman" w:cs="Times New Roman"/>
          <w:sz w:val="24"/>
          <w:szCs w:val="24"/>
        </w:rPr>
        <w:t>Income of poor people</w:t>
      </w:r>
    </w:p>
    <w:p w:rsidR="00481ECB" w:rsidRDefault="00481ECB"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C60DA7" w:rsidRPr="00DB49E2">
        <w:rPr>
          <w:rFonts w:ascii="Times New Roman" w:hAnsi="Times New Roman" w:cs="Times New Roman"/>
          <w:sz w:val="24"/>
          <w:szCs w:val="24"/>
        </w:rPr>
        <w:t xml:space="preserve"> </w:t>
      </w:r>
      <w:r w:rsidRPr="00DB49E2">
        <w:rPr>
          <w:rFonts w:ascii="Times New Roman" w:hAnsi="Times New Roman" w:cs="Times New Roman"/>
          <w:sz w:val="24"/>
          <w:szCs w:val="24"/>
        </w:rPr>
        <w:t>Agricultural Incomes</w:t>
      </w:r>
      <w:r w:rsidRPr="00DB49E2">
        <w:rPr>
          <w:rFonts w:ascii="Times New Roman" w:hAnsi="Times New Roman" w:cs="Times New Roman"/>
          <w:sz w:val="24"/>
          <w:szCs w:val="24"/>
        </w:rPr>
        <w:tab/>
      </w:r>
      <w:r w:rsidRPr="00DB49E2">
        <w:rPr>
          <w:rFonts w:ascii="Times New Roman" w:hAnsi="Times New Roman" w:cs="Times New Roman"/>
          <w:sz w:val="24"/>
          <w:szCs w:val="24"/>
        </w:rPr>
        <w:tab/>
        <w:t>d)</w:t>
      </w:r>
      <w:r w:rsidR="00C60DA7" w:rsidRPr="00DB49E2">
        <w:rPr>
          <w:rFonts w:ascii="Times New Roman" w:hAnsi="Times New Roman" w:cs="Times New Roman"/>
          <w:sz w:val="24"/>
          <w:szCs w:val="24"/>
        </w:rPr>
        <w:t xml:space="preserve"> </w:t>
      </w:r>
      <w:r w:rsidRPr="00DB49E2">
        <w:rPr>
          <w:rFonts w:ascii="Times New Roman" w:hAnsi="Times New Roman" w:cs="Times New Roman"/>
          <w:sz w:val="24"/>
          <w:szCs w:val="24"/>
        </w:rPr>
        <w:t>All Incomes</w:t>
      </w:r>
    </w:p>
    <w:p w:rsidR="009339AD" w:rsidRPr="009339AD" w:rsidRDefault="009339AD"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B655FD" w:rsidRPr="00DB49E2" w:rsidRDefault="00B655FD"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Income Tax Act 1961 applies to _________</w:t>
      </w:r>
    </w:p>
    <w:p w:rsidR="001D7FA7" w:rsidRPr="00DB49E2" w:rsidRDefault="001D7FA7" w:rsidP="00E96DDC">
      <w:pPr>
        <w:pStyle w:val="ListParagraph"/>
        <w:numPr>
          <w:ilvl w:val="0"/>
          <w:numId w:val="14"/>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whole of India</w:t>
      </w:r>
    </w:p>
    <w:p w:rsidR="001D7FA7" w:rsidRPr="00DB49E2" w:rsidRDefault="001D7FA7" w:rsidP="00E96DDC">
      <w:pPr>
        <w:pStyle w:val="ListParagraph"/>
        <w:numPr>
          <w:ilvl w:val="0"/>
          <w:numId w:val="14"/>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 </w:t>
      </w:r>
      <w:r w:rsidR="00A60A07" w:rsidRPr="00DB49E2">
        <w:rPr>
          <w:rFonts w:ascii="Times New Roman" w:hAnsi="Times New Roman" w:cs="Times New Roman"/>
          <w:sz w:val="24"/>
          <w:szCs w:val="24"/>
        </w:rPr>
        <w:t>Whole o</w:t>
      </w:r>
      <w:r w:rsidRPr="00DB49E2">
        <w:rPr>
          <w:rFonts w:ascii="Times New Roman" w:hAnsi="Times New Roman" w:cs="Times New Roman"/>
          <w:sz w:val="24"/>
          <w:szCs w:val="24"/>
        </w:rPr>
        <w:t>f India Excluding Jammu Kashmir</w:t>
      </w:r>
    </w:p>
    <w:p w:rsidR="001D7FA7" w:rsidRPr="00DB49E2" w:rsidRDefault="001D7FA7" w:rsidP="00E96DDC">
      <w:pPr>
        <w:pStyle w:val="ListParagraph"/>
        <w:numPr>
          <w:ilvl w:val="0"/>
          <w:numId w:val="14"/>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 Maharashtra</w:t>
      </w:r>
    </w:p>
    <w:p w:rsidR="00A60A07" w:rsidRDefault="00A60A07" w:rsidP="00E96DDC">
      <w:pPr>
        <w:pStyle w:val="ListParagraph"/>
        <w:numPr>
          <w:ilvl w:val="0"/>
          <w:numId w:val="14"/>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 None of the above</w:t>
      </w:r>
    </w:p>
    <w:p w:rsidR="009339AD" w:rsidRPr="009339AD" w:rsidRDefault="009339AD" w:rsidP="00E96DDC">
      <w:pPr>
        <w:spacing w:after="0" w:line="240" w:lineRule="auto"/>
        <w:ind w:left="720"/>
        <w:jc w:val="both"/>
        <w:rPr>
          <w:rFonts w:ascii="Times New Roman" w:hAnsi="Times New Roman" w:cs="Times New Roman"/>
          <w:sz w:val="24"/>
          <w:szCs w:val="24"/>
        </w:rPr>
      </w:pPr>
      <w:proofErr w:type="spellStart"/>
      <w:proofErr w:type="gramStart"/>
      <w:r w:rsidRPr="009339AD">
        <w:rPr>
          <w:rFonts w:ascii="Times New Roman" w:hAnsi="Times New Roman" w:cs="Times New Roman"/>
          <w:sz w:val="24"/>
          <w:szCs w:val="24"/>
        </w:rPr>
        <w:t>Ans</w:t>
      </w:r>
      <w:proofErr w:type="spellEnd"/>
      <w:r w:rsidRPr="009339AD">
        <w:rPr>
          <w:rFonts w:ascii="Times New Roman" w:hAnsi="Times New Roman" w:cs="Times New Roman"/>
          <w:sz w:val="24"/>
          <w:szCs w:val="24"/>
        </w:rPr>
        <w:t>(</w:t>
      </w:r>
      <w:proofErr w:type="gramEnd"/>
      <w:r w:rsidRPr="009339AD">
        <w:rPr>
          <w:rFonts w:ascii="Times New Roman" w:hAnsi="Times New Roman" w:cs="Times New Roman"/>
          <w:sz w:val="24"/>
          <w:szCs w:val="24"/>
        </w:rPr>
        <w:t>b)</w:t>
      </w:r>
    </w:p>
    <w:p w:rsidR="00B655FD" w:rsidRPr="00DB49E2" w:rsidRDefault="00B655FD"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The basic – source of Income - Tax law is _______</w:t>
      </w:r>
    </w:p>
    <w:p w:rsidR="003E0595" w:rsidRPr="00DB49E2" w:rsidRDefault="00A60A07" w:rsidP="00E96DDC">
      <w:pPr>
        <w:pStyle w:val="ListParagraph"/>
        <w:numPr>
          <w:ilvl w:val="0"/>
          <w:numId w:val="15"/>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Income Tax Act 1961</w:t>
      </w:r>
      <w:r w:rsidR="003E0595" w:rsidRPr="00DB49E2">
        <w:rPr>
          <w:rFonts w:ascii="Times New Roman" w:hAnsi="Times New Roman" w:cs="Times New Roman"/>
          <w:sz w:val="24"/>
          <w:szCs w:val="24"/>
        </w:rPr>
        <w:tab/>
      </w:r>
      <w:r w:rsidRPr="00DB49E2">
        <w:rPr>
          <w:rFonts w:ascii="Times New Roman" w:hAnsi="Times New Roman" w:cs="Times New Roman"/>
          <w:sz w:val="24"/>
          <w:szCs w:val="24"/>
        </w:rPr>
        <w:tab/>
        <w:t>b)</w:t>
      </w:r>
      <w:r w:rsidR="003E0595" w:rsidRPr="00DB49E2">
        <w:rPr>
          <w:rFonts w:ascii="Times New Roman" w:hAnsi="Times New Roman" w:cs="Times New Roman"/>
          <w:sz w:val="24"/>
          <w:szCs w:val="24"/>
        </w:rPr>
        <w:t xml:space="preserve"> </w:t>
      </w:r>
      <w:r w:rsidRPr="00DB49E2">
        <w:rPr>
          <w:rFonts w:ascii="Times New Roman" w:hAnsi="Times New Roman" w:cs="Times New Roman"/>
          <w:sz w:val="24"/>
          <w:szCs w:val="24"/>
        </w:rPr>
        <w:t>Income Tax Rules 1962</w:t>
      </w:r>
      <w:r w:rsidRPr="00DB49E2">
        <w:rPr>
          <w:rFonts w:ascii="Times New Roman" w:hAnsi="Times New Roman" w:cs="Times New Roman"/>
          <w:sz w:val="24"/>
          <w:szCs w:val="24"/>
        </w:rPr>
        <w:tab/>
      </w:r>
    </w:p>
    <w:p w:rsidR="00A60A07" w:rsidRDefault="00A60A07" w:rsidP="00E96DDC">
      <w:pPr>
        <w:pStyle w:val="ListParagraph"/>
        <w:spacing w:after="0" w:line="240" w:lineRule="auto"/>
        <w:ind w:left="1080" w:hanging="360"/>
        <w:jc w:val="both"/>
        <w:rPr>
          <w:rFonts w:ascii="Times New Roman" w:hAnsi="Times New Roman" w:cs="Times New Roman"/>
          <w:sz w:val="24"/>
          <w:szCs w:val="24"/>
        </w:rPr>
      </w:pPr>
      <w:r w:rsidRPr="00DB49E2">
        <w:rPr>
          <w:rFonts w:ascii="Times New Roman" w:hAnsi="Times New Roman" w:cs="Times New Roman"/>
          <w:sz w:val="24"/>
          <w:szCs w:val="24"/>
        </w:rPr>
        <w:t>c)</w:t>
      </w:r>
      <w:r w:rsidR="003E0595" w:rsidRPr="00DB49E2">
        <w:rPr>
          <w:rFonts w:ascii="Times New Roman" w:hAnsi="Times New Roman" w:cs="Times New Roman"/>
          <w:sz w:val="24"/>
          <w:szCs w:val="24"/>
        </w:rPr>
        <w:t xml:space="preserve"> </w:t>
      </w:r>
      <w:r w:rsidRPr="00DB49E2">
        <w:rPr>
          <w:rFonts w:ascii="Times New Roman" w:hAnsi="Times New Roman" w:cs="Times New Roman"/>
          <w:sz w:val="24"/>
          <w:szCs w:val="24"/>
        </w:rPr>
        <w:t>Circulars / Notifications</w:t>
      </w:r>
      <w:r w:rsidRPr="00DB49E2">
        <w:rPr>
          <w:rFonts w:ascii="Times New Roman" w:hAnsi="Times New Roman" w:cs="Times New Roman"/>
          <w:sz w:val="24"/>
          <w:szCs w:val="24"/>
        </w:rPr>
        <w:tab/>
        <w:t xml:space="preserve">d) </w:t>
      </w:r>
      <w:proofErr w:type="spellStart"/>
      <w:r w:rsidRPr="00DB49E2">
        <w:rPr>
          <w:rFonts w:ascii="Times New Roman" w:hAnsi="Times New Roman" w:cs="Times New Roman"/>
          <w:sz w:val="24"/>
          <w:szCs w:val="24"/>
        </w:rPr>
        <w:t>Judgement</w:t>
      </w:r>
      <w:proofErr w:type="spellEnd"/>
      <w:r w:rsidRPr="00DB49E2">
        <w:rPr>
          <w:rFonts w:ascii="Times New Roman" w:hAnsi="Times New Roman" w:cs="Times New Roman"/>
          <w:sz w:val="24"/>
          <w:szCs w:val="24"/>
        </w:rPr>
        <w:t xml:space="preserve"> of Work</w:t>
      </w:r>
    </w:p>
    <w:p w:rsidR="009339AD" w:rsidRPr="00DB49E2" w:rsidRDefault="009339AD"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B655FD" w:rsidRPr="00DB49E2" w:rsidRDefault="00B655FD"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Income includes the following types________</w:t>
      </w:r>
    </w:p>
    <w:p w:rsidR="00C20525" w:rsidRPr="00DB49E2" w:rsidRDefault="000B369E" w:rsidP="00E96DDC">
      <w:pPr>
        <w:pStyle w:val="ListParagraph"/>
        <w:numPr>
          <w:ilvl w:val="0"/>
          <w:numId w:val="16"/>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Legal </w:t>
      </w:r>
      <w:r w:rsidR="00A60A07" w:rsidRPr="00DB49E2">
        <w:rPr>
          <w:rFonts w:ascii="Times New Roman" w:hAnsi="Times New Roman" w:cs="Times New Roman"/>
          <w:sz w:val="24"/>
          <w:szCs w:val="24"/>
        </w:rPr>
        <w:tab/>
      </w:r>
      <w:r w:rsidR="00C20525" w:rsidRPr="00DB49E2">
        <w:rPr>
          <w:rFonts w:ascii="Times New Roman" w:hAnsi="Times New Roman" w:cs="Times New Roman"/>
          <w:sz w:val="24"/>
          <w:szCs w:val="24"/>
        </w:rPr>
        <w:tab/>
      </w:r>
      <w:r w:rsidR="00C20525" w:rsidRPr="00DB49E2">
        <w:rPr>
          <w:rFonts w:ascii="Times New Roman" w:hAnsi="Times New Roman" w:cs="Times New Roman"/>
          <w:sz w:val="24"/>
          <w:szCs w:val="24"/>
        </w:rPr>
        <w:tab/>
      </w:r>
      <w:r w:rsidR="00E70FCC" w:rsidRPr="00DB49E2">
        <w:rPr>
          <w:rFonts w:ascii="Times New Roman" w:hAnsi="Times New Roman" w:cs="Times New Roman"/>
          <w:sz w:val="24"/>
          <w:szCs w:val="24"/>
        </w:rPr>
        <w:tab/>
      </w:r>
      <w:r w:rsidR="00A60A07" w:rsidRPr="00DB49E2">
        <w:rPr>
          <w:rFonts w:ascii="Times New Roman" w:hAnsi="Times New Roman" w:cs="Times New Roman"/>
          <w:sz w:val="24"/>
          <w:szCs w:val="24"/>
        </w:rPr>
        <w:t>b)</w:t>
      </w:r>
      <w:r w:rsidRPr="00DB49E2">
        <w:rPr>
          <w:rFonts w:ascii="Times New Roman" w:hAnsi="Times New Roman" w:cs="Times New Roman"/>
          <w:sz w:val="24"/>
          <w:szCs w:val="24"/>
        </w:rPr>
        <w:t xml:space="preserve"> Illegal</w:t>
      </w:r>
      <w:r w:rsidR="00A60A07" w:rsidRPr="00DB49E2">
        <w:rPr>
          <w:rFonts w:ascii="Times New Roman" w:hAnsi="Times New Roman" w:cs="Times New Roman"/>
          <w:sz w:val="24"/>
          <w:szCs w:val="24"/>
        </w:rPr>
        <w:tab/>
      </w:r>
    </w:p>
    <w:p w:rsidR="00A60A07" w:rsidRDefault="00A60A07" w:rsidP="00E96DDC">
      <w:pPr>
        <w:pStyle w:val="ListParagraph"/>
        <w:spacing w:after="0" w:line="240" w:lineRule="auto"/>
        <w:ind w:left="1080" w:hanging="360"/>
        <w:jc w:val="both"/>
        <w:rPr>
          <w:rFonts w:ascii="Times New Roman" w:hAnsi="Times New Roman" w:cs="Times New Roman"/>
          <w:sz w:val="24"/>
          <w:szCs w:val="24"/>
        </w:rPr>
      </w:pPr>
      <w:r w:rsidRPr="00DB49E2">
        <w:rPr>
          <w:rFonts w:ascii="Times New Roman" w:hAnsi="Times New Roman" w:cs="Times New Roman"/>
          <w:sz w:val="24"/>
          <w:szCs w:val="24"/>
        </w:rPr>
        <w:t>c)</w:t>
      </w:r>
      <w:r w:rsidR="000B369E" w:rsidRPr="00DB49E2">
        <w:rPr>
          <w:rFonts w:ascii="Times New Roman" w:hAnsi="Times New Roman" w:cs="Times New Roman"/>
          <w:sz w:val="24"/>
          <w:szCs w:val="24"/>
        </w:rPr>
        <w:t xml:space="preserve"> Both </w:t>
      </w:r>
      <w:r w:rsidRPr="00DB49E2">
        <w:rPr>
          <w:rFonts w:ascii="Times New Roman" w:hAnsi="Times New Roman" w:cs="Times New Roman"/>
          <w:sz w:val="24"/>
          <w:szCs w:val="24"/>
        </w:rPr>
        <w:t>of the above</w:t>
      </w:r>
      <w:r w:rsidRPr="00DB49E2">
        <w:rPr>
          <w:rFonts w:ascii="Times New Roman" w:hAnsi="Times New Roman" w:cs="Times New Roman"/>
          <w:sz w:val="24"/>
          <w:szCs w:val="24"/>
        </w:rPr>
        <w:tab/>
      </w:r>
      <w:r w:rsidR="00E70FCC" w:rsidRPr="00DB49E2">
        <w:rPr>
          <w:rFonts w:ascii="Times New Roman" w:hAnsi="Times New Roman" w:cs="Times New Roman"/>
          <w:sz w:val="24"/>
          <w:szCs w:val="24"/>
        </w:rPr>
        <w:tab/>
      </w:r>
      <w:r w:rsidRPr="00DB49E2">
        <w:rPr>
          <w:rFonts w:ascii="Times New Roman" w:hAnsi="Times New Roman" w:cs="Times New Roman"/>
          <w:sz w:val="24"/>
          <w:szCs w:val="24"/>
        </w:rPr>
        <w:t>d</w:t>
      </w:r>
      <w:r w:rsidR="000B369E" w:rsidRPr="00DB49E2">
        <w:rPr>
          <w:rFonts w:ascii="Times New Roman" w:hAnsi="Times New Roman" w:cs="Times New Roman"/>
          <w:sz w:val="24"/>
          <w:szCs w:val="24"/>
        </w:rPr>
        <w:t xml:space="preserve">) None </w:t>
      </w:r>
      <w:r w:rsidRPr="00DB49E2">
        <w:rPr>
          <w:rFonts w:ascii="Times New Roman" w:hAnsi="Times New Roman" w:cs="Times New Roman"/>
          <w:sz w:val="24"/>
          <w:szCs w:val="24"/>
        </w:rPr>
        <w:t>of the above</w:t>
      </w:r>
    </w:p>
    <w:p w:rsidR="009339AD" w:rsidRPr="009339AD" w:rsidRDefault="009339AD"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572E66" w:rsidRPr="00DB49E2" w:rsidRDefault="00B655FD"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In which of the following cases, income of PY is assessable in the previous year </w:t>
      </w:r>
      <w:r w:rsidR="00572E66" w:rsidRPr="00DB49E2">
        <w:rPr>
          <w:rFonts w:ascii="Times New Roman" w:hAnsi="Times New Roman" w:cs="Times New Roman"/>
          <w:sz w:val="24"/>
          <w:szCs w:val="24"/>
        </w:rPr>
        <w:t>itself.</w:t>
      </w:r>
    </w:p>
    <w:p w:rsidR="00E62B18" w:rsidRPr="00DB49E2" w:rsidRDefault="00A60A07" w:rsidP="00E96DDC">
      <w:pPr>
        <w:pStyle w:val="ListParagraph"/>
        <w:numPr>
          <w:ilvl w:val="0"/>
          <w:numId w:val="17"/>
        </w:numPr>
        <w:tabs>
          <w:tab w:val="left" w:pos="990"/>
        </w:tabs>
        <w:spacing w:after="0" w:line="240" w:lineRule="auto"/>
        <w:ind w:hanging="720"/>
        <w:jc w:val="both"/>
        <w:rPr>
          <w:rFonts w:ascii="Times New Roman" w:hAnsi="Times New Roman" w:cs="Times New Roman"/>
          <w:sz w:val="24"/>
          <w:szCs w:val="24"/>
        </w:rPr>
      </w:pPr>
      <w:r w:rsidRPr="00DB49E2">
        <w:rPr>
          <w:rFonts w:ascii="Times New Roman" w:hAnsi="Times New Roman" w:cs="Times New Roman"/>
          <w:sz w:val="24"/>
          <w:szCs w:val="24"/>
        </w:rPr>
        <w:t>A persons leaving India</w:t>
      </w:r>
      <w:r w:rsidRPr="00DB49E2">
        <w:rPr>
          <w:rFonts w:ascii="Times New Roman" w:hAnsi="Times New Roman" w:cs="Times New Roman"/>
          <w:sz w:val="24"/>
          <w:szCs w:val="24"/>
        </w:rPr>
        <w:tab/>
        <w:t>b)</w:t>
      </w:r>
      <w:r w:rsidR="000B369E" w:rsidRPr="00DB49E2">
        <w:rPr>
          <w:rFonts w:ascii="Times New Roman" w:hAnsi="Times New Roman" w:cs="Times New Roman"/>
          <w:sz w:val="24"/>
          <w:szCs w:val="24"/>
        </w:rPr>
        <w:t xml:space="preserve"> </w:t>
      </w:r>
      <w:r w:rsidRPr="00DB49E2">
        <w:rPr>
          <w:rFonts w:ascii="Times New Roman" w:hAnsi="Times New Roman" w:cs="Times New Roman"/>
          <w:sz w:val="24"/>
          <w:szCs w:val="24"/>
        </w:rPr>
        <w:t>Salaried Employee</w:t>
      </w:r>
      <w:r w:rsidRPr="00DB49E2">
        <w:rPr>
          <w:rFonts w:ascii="Times New Roman" w:hAnsi="Times New Roman" w:cs="Times New Roman"/>
          <w:sz w:val="24"/>
          <w:szCs w:val="24"/>
        </w:rPr>
        <w:tab/>
      </w:r>
    </w:p>
    <w:p w:rsidR="009339AD" w:rsidRDefault="00A60A07" w:rsidP="00E96DDC">
      <w:pPr>
        <w:pStyle w:val="ListParagraph"/>
        <w:tabs>
          <w:tab w:val="left" w:pos="990"/>
        </w:tabs>
        <w:spacing w:after="0" w:line="240" w:lineRule="auto"/>
        <w:ind w:left="1440" w:hanging="720"/>
        <w:jc w:val="both"/>
        <w:rPr>
          <w:rFonts w:ascii="Times New Roman" w:hAnsi="Times New Roman" w:cs="Times New Roman"/>
          <w:sz w:val="24"/>
          <w:szCs w:val="24"/>
        </w:rPr>
      </w:pPr>
      <w:r w:rsidRPr="00DB49E2">
        <w:rPr>
          <w:rFonts w:ascii="Times New Roman" w:hAnsi="Times New Roman" w:cs="Times New Roman"/>
          <w:sz w:val="24"/>
          <w:szCs w:val="24"/>
        </w:rPr>
        <w:t>c)</w:t>
      </w:r>
      <w:r w:rsidR="000B369E" w:rsidRPr="00DB49E2">
        <w:rPr>
          <w:rFonts w:ascii="Times New Roman" w:hAnsi="Times New Roman" w:cs="Times New Roman"/>
          <w:sz w:val="24"/>
          <w:szCs w:val="24"/>
        </w:rPr>
        <w:t xml:space="preserve"> </w:t>
      </w:r>
      <w:r w:rsidR="00E62B18" w:rsidRPr="00DB49E2">
        <w:rPr>
          <w:rFonts w:ascii="Times New Roman" w:hAnsi="Times New Roman" w:cs="Times New Roman"/>
          <w:sz w:val="24"/>
          <w:szCs w:val="24"/>
        </w:rPr>
        <w:t xml:space="preserve">Illegal </w:t>
      </w:r>
      <w:r w:rsidRPr="00DB49E2">
        <w:rPr>
          <w:rFonts w:ascii="Times New Roman" w:hAnsi="Times New Roman" w:cs="Times New Roman"/>
          <w:sz w:val="24"/>
          <w:szCs w:val="24"/>
        </w:rPr>
        <w:t>business</w:t>
      </w:r>
      <w:r w:rsidR="00E62B18" w:rsidRPr="00DB49E2">
        <w:rPr>
          <w:rFonts w:ascii="Times New Roman" w:hAnsi="Times New Roman" w:cs="Times New Roman"/>
          <w:sz w:val="24"/>
          <w:szCs w:val="24"/>
        </w:rPr>
        <w:tab/>
      </w:r>
      <w:r w:rsidR="00E62B18" w:rsidRPr="00DB49E2">
        <w:rPr>
          <w:rFonts w:ascii="Times New Roman" w:hAnsi="Times New Roman" w:cs="Times New Roman"/>
          <w:sz w:val="24"/>
          <w:szCs w:val="24"/>
        </w:rPr>
        <w:tab/>
      </w:r>
      <w:r w:rsidRPr="00DB49E2">
        <w:rPr>
          <w:rFonts w:ascii="Times New Roman" w:hAnsi="Times New Roman" w:cs="Times New Roman"/>
          <w:sz w:val="24"/>
          <w:szCs w:val="24"/>
        </w:rPr>
        <w:t>d)</w:t>
      </w:r>
      <w:r w:rsidR="000B369E" w:rsidRPr="00DB49E2">
        <w:rPr>
          <w:rFonts w:ascii="Times New Roman" w:hAnsi="Times New Roman" w:cs="Times New Roman"/>
          <w:sz w:val="24"/>
          <w:szCs w:val="24"/>
        </w:rPr>
        <w:t xml:space="preserve"> </w:t>
      </w:r>
      <w:proofErr w:type="gramStart"/>
      <w:r w:rsidR="00E62B18" w:rsidRPr="00DB49E2">
        <w:rPr>
          <w:rFonts w:ascii="Times New Roman" w:hAnsi="Times New Roman" w:cs="Times New Roman"/>
          <w:sz w:val="24"/>
          <w:szCs w:val="24"/>
        </w:rPr>
        <w:t>Charitable</w:t>
      </w:r>
      <w:proofErr w:type="gramEnd"/>
      <w:r w:rsidR="00E62B18" w:rsidRPr="00DB49E2">
        <w:rPr>
          <w:rFonts w:ascii="Times New Roman" w:hAnsi="Times New Roman" w:cs="Times New Roman"/>
          <w:sz w:val="24"/>
          <w:szCs w:val="24"/>
        </w:rPr>
        <w:t xml:space="preserve"> </w:t>
      </w:r>
      <w:r w:rsidR="00A27588" w:rsidRPr="00DB49E2">
        <w:rPr>
          <w:rFonts w:ascii="Times New Roman" w:hAnsi="Times New Roman" w:cs="Times New Roman"/>
          <w:sz w:val="24"/>
          <w:szCs w:val="24"/>
        </w:rPr>
        <w:t>institution</w:t>
      </w:r>
    </w:p>
    <w:p w:rsidR="00A60A07" w:rsidRPr="009339AD" w:rsidRDefault="009339AD"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r w:rsidR="00A60A07" w:rsidRPr="009339AD">
        <w:rPr>
          <w:rFonts w:ascii="Times New Roman" w:hAnsi="Times New Roman" w:cs="Times New Roman"/>
          <w:sz w:val="24"/>
          <w:szCs w:val="24"/>
        </w:rPr>
        <w:t xml:space="preserve">  </w:t>
      </w:r>
    </w:p>
    <w:p w:rsidR="00572E66" w:rsidRPr="00DB49E2" w:rsidRDefault="00572E66"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 person includes______</w:t>
      </w:r>
    </w:p>
    <w:p w:rsidR="00E62B18" w:rsidRPr="00DB49E2" w:rsidRDefault="00C02878" w:rsidP="00E96DDC">
      <w:pPr>
        <w:pStyle w:val="ListParagraph"/>
        <w:numPr>
          <w:ilvl w:val="0"/>
          <w:numId w:val="18"/>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Individual &amp;HUF</w:t>
      </w:r>
      <w:r w:rsidRPr="00DB49E2">
        <w:rPr>
          <w:rFonts w:ascii="Times New Roman" w:hAnsi="Times New Roman" w:cs="Times New Roman"/>
          <w:sz w:val="24"/>
          <w:szCs w:val="24"/>
        </w:rPr>
        <w:tab/>
      </w:r>
      <w:r w:rsidR="00E62B18" w:rsidRPr="00DB49E2">
        <w:rPr>
          <w:rFonts w:ascii="Times New Roman" w:hAnsi="Times New Roman" w:cs="Times New Roman"/>
          <w:sz w:val="24"/>
          <w:szCs w:val="24"/>
        </w:rPr>
        <w:tab/>
      </w:r>
      <w:r w:rsidR="00E62B18" w:rsidRPr="00DB49E2">
        <w:rPr>
          <w:rFonts w:ascii="Times New Roman" w:hAnsi="Times New Roman" w:cs="Times New Roman"/>
          <w:sz w:val="24"/>
          <w:szCs w:val="24"/>
        </w:rPr>
        <w:tab/>
      </w:r>
      <w:r w:rsidRPr="00DB49E2">
        <w:rPr>
          <w:rFonts w:ascii="Times New Roman" w:hAnsi="Times New Roman" w:cs="Times New Roman"/>
          <w:sz w:val="24"/>
          <w:szCs w:val="24"/>
        </w:rPr>
        <w:t>b)</w:t>
      </w:r>
      <w:r w:rsidR="00E62B18" w:rsidRPr="00DB49E2">
        <w:rPr>
          <w:rFonts w:ascii="Times New Roman" w:hAnsi="Times New Roman" w:cs="Times New Roman"/>
          <w:sz w:val="24"/>
          <w:szCs w:val="24"/>
        </w:rPr>
        <w:t xml:space="preserve"> </w:t>
      </w:r>
      <w:r w:rsidRPr="00DB49E2">
        <w:rPr>
          <w:rFonts w:ascii="Times New Roman" w:hAnsi="Times New Roman" w:cs="Times New Roman"/>
          <w:sz w:val="24"/>
          <w:szCs w:val="24"/>
        </w:rPr>
        <w:t>Firm</w:t>
      </w:r>
      <w:r w:rsidR="00E62B18" w:rsidRPr="00DB49E2">
        <w:rPr>
          <w:rFonts w:ascii="Times New Roman" w:hAnsi="Times New Roman" w:cs="Times New Roman"/>
          <w:sz w:val="24"/>
          <w:szCs w:val="24"/>
        </w:rPr>
        <w:t xml:space="preserve"> </w:t>
      </w:r>
      <w:r w:rsidRPr="00DB49E2">
        <w:rPr>
          <w:rFonts w:ascii="Times New Roman" w:hAnsi="Times New Roman" w:cs="Times New Roman"/>
          <w:sz w:val="24"/>
          <w:szCs w:val="24"/>
        </w:rPr>
        <w:t>&amp;</w:t>
      </w:r>
      <w:r w:rsidR="00E62B18" w:rsidRPr="00DB49E2">
        <w:rPr>
          <w:rFonts w:ascii="Times New Roman" w:hAnsi="Times New Roman" w:cs="Times New Roman"/>
          <w:sz w:val="24"/>
          <w:szCs w:val="24"/>
        </w:rPr>
        <w:t xml:space="preserve"> </w:t>
      </w:r>
      <w:r w:rsidRPr="00DB49E2">
        <w:rPr>
          <w:rFonts w:ascii="Times New Roman" w:hAnsi="Times New Roman" w:cs="Times New Roman"/>
          <w:sz w:val="24"/>
          <w:szCs w:val="24"/>
        </w:rPr>
        <w:t>Company</w:t>
      </w:r>
      <w:r w:rsidRPr="00DB49E2">
        <w:rPr>
          <w:rFonts w:ascii="Times New Roman" w:hAnsi="Times New Roman" w:cs="Times New Roman"/>
          <w:sz w:val="24"/>
          <w:szCs w:val="24"/>
        </w:rPr>
        <w:tab/>
      </w:r>
    </w:p>
    <w:p w:rsidR="00C02878" w:rsidRDefault="00C02878" w:rsidP="00E96DDC">
      <w:pPr>
        <w:pStyle w:val="ListParagraph"/>
        <w:tabs>
          <w:tab w:val="left" w:pos="720"/>
        </w:tabs>
        <w:spacing w:after="0" w:line="240" w:lineRule="auto"/>
        <w:ind w:left="1080" w:hanging="360"/>
        <w:jc w:val="both"/>
        <w:rPr>
          <w:rFonts w:ascii="Times New Roman" w:hAnsi="Times New Roman" w:cs="Times New Roman"/>
          <w:sz w:val="24"/>
          <w:szCs w:val="24"/>
        </w:rPr>
      </w:pPr>
      <w:proofErr w:type="gramStart"/>
      <w:r w:rsidRPr="00DB49E2">
        <w:rPr>
          <w:rFonts w:ascii="Times New Roman" w:hAnsi="Times New Roman" w:cs="Times New Roman"/>
          <w:sz w:val="24"/>
          <w:szCs w:val="24"/>
        </w:rPr>
        <w:t>c</w:t>
      </w:r>
      <w:proofErr w:type="gramEnd"/>
      <w:r w:rsidRPr="00DB49E2">
        <w:rPr>
          <w:rFonts w:ascii="Times New Roman" w:hAnsi="Times New Roman" w:cs="Times New Roman"/>
          <w:sz w:val="24"/>
          <w:szCs w:val="24"/>
        </w:rPr>
        <w:t>)</w:t>
      </w:r>
      <w:r w:rsidR="00E62B18" w:rsidRPr="00DB49E2">
        <w:rPr>
          <w:rFonts w:ascii="Times New Roman" w:hAnsi="Times New Roman" w:cs="Times New Roman"/>
          <w:sz w:val="24"/>
          <w:szCs w:val="24"/>
        </w:rPr>
        <w:t xml:space="preserve"> </w:t>
      </w:r>
      <w:r w:rsidRPr="00DB49E2">
        <w:rPr>
          <w:rFonts w:ascii="Times New Roman" w:hAnsi="Times New Roman" w:cs="Times New Roman"/>
          <w:sz w:val="24"/>
          <w:szCs w:val="24"/>
        </w:rPr>
        <w:t>AOP/BOI, Local Authority, AJP</w:t>
      </w:r>
      <w:r w:rsidRPr="00DB49E2">
        <w:rPr>
          <w:rFonts w:ascii="Times New Roman" w:hAnsi="Times New Roman" w:cs="Times New Roman"/>
          <w:sz w:val="24"/>
          <w:szCs w:val="24"/>
        </w:rPr>
        <w:tab/>
        <w:t>d)</w:t>
      </w:r>
      <w:r w:rsidR="00E62B18" w:rsidRPr="00DB49E2">
        <w:rPr>
          <w:rFonts w:ascii="Times New Roman" w:hAnsi="Times New Roman" w:cs="Times New Roman"/>
          <w:sz w:val="24"/>
          <w:szCs w:val="24"/>
        </w:rPr>
        <w:t xml:space="preserve"> </w:t>
      </w:r>
      <w:r w:rsidRPr="00DB49E2">
        <w:rPr>
          <w:rFonts w:ascii="Times New Roman" w:hAnsi="Times New Roman" w:cs="Times New Roman"/>
          <w:sz w:val="24"/>
          <w:szCs w:val="24"/>
        </w:rPr>
        <w:t>All of the above</w:t>
      </w:r>
    </w:p>
    <w:p w:rsidR="009339AD" w:rsidRPr="009339AD" w:rsidRDefault="009339AD"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38721F" w:rsidRPr="00DB49E2" w:rsidRDefault="00572E66"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Assessment year is the period of 12 commencing</w:t>
      </w:r>
      <w:r w:rsidR="0038721F" w:rsidRPr="00DB49E2">
        <w:rPr>
          <w:rFonts w:ascii="Times New Roman" w:hAnsi="Times New Roman" w:cs="Times New Roman"/>
          <w:sz w:val="24"/>
          <w:szCs w:val="24"/>
        </w:rPr>
        <w:t xml:space="preserve"> </w:t>
      </w:r>
      <w:r w:rsidR="00D84990" w:rsidRPr="00DB49E2">
        <w:rPr>
          <w:rFonts w:ascii="Times New Roman" w:hAnsi="Times New Roman" w:cs="Times New Roman"/>
          <w:sz w:val="24"/>
          <w:szCs w:val="24"/>
        </w:rPr>
        <w:t>on</w:t>
      </w:r>
      <w:r w:rsidR="0038721F" w:rsidRPr="00DB49E2">
        <w:rPr>
          <w:rFonts w:ascii="Times New Roman" w:hAnsi="Times New Roman" w:cs="Times New Roman"/>
          <w:sz w:val="24"/>
          <w:szCs w:val="24"/>
        </w:rPr>
        <w:t xml:space="preserve"> 1</w:t>
      </w:r>
      <w:r w:rsidR="0038721F" w:rsidRPr="00DB49E2">
        <w:rPr>
          <w:rFonts w:ascii="Times New Roman" w:hAnsi="Times New Roman" w:cs="Times New Roman"/>
          <w:sz w:val="24"/>
          <w:szCs w:val="24"/>
          <w:vertAlign w:val="superscript"/>
        </w:rPr>
        <w:t>st</w:t>
      </w:r>
      <w:r w:rsidR="0038721F" w:rsidRPr="00DB49E2">
        <w:rPr>
          <w:rFonts w:ascii="Times New Roman" w:hAnsi="Times New Roman" w:cs="Times New Roman"/>
          <w:sz w:val="24"/>
          <w:szCs w:val="24"/>
        </w:rPr>
        <w:t xml:space="preserve"> day of ______</w:t>
      </w:r>
    </w:p>
    <w:p w:rsidR="001139CE" w:rsidRPr="00DB49E2" w:rsidRDefault="005869DA"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1139CE" w:rsidRPr="00DB49E2">
        <w:rPr>
          <w:rFonts w:ascii="Times New Roman" w:hAnsi="Times New Roman" w:cs="Times New Roman"/>
          <w:sz w:val="24"/>
          <w:szCs w:val="24"/>
        </w:rPr>
        <w:t xml:space="preserve"> </w:t>
      </w:r>
      <w:r w:rsidRPr="00DB49E2">
        <w:rPr>
          <w:rFonts w:ascii="Times New Roman" w:hAnsi="Times New Roman" w:cs="Times New Roman"/>
          <w:sz w:val="24"/>
          <w:szCs w:val="24"/>
        </w:rPr>
        <w:t>April every year</w:t>
      </w:r>
      <w:r w:rsidR="001139CE" w:rsidRPr="00DB49E2">
        <w:rPr>
          <w:rFonts w:ascii="Times New Roman" w:hAnsi="Times New Roman" w:cs="Times New Roman"/>
          <w:sz w:val="24"/>
          <w:szCs w:val="24"/>
        </w:rPr>
        <w:tab/>
      </w:r>
      <w:r w:rsidRPr="00DB49E2">
        <w:rPr>
          <w:rFonts w:ascii="Times New Roman" w:hAnsi="Times New Roman" w:cs="Times New Roman"/>
          <w:sz w:val="24"/>
          <w:szCs w:val="24"/>
        </w:rPr>
        <w:tab/>
      </w:r>
      <w:r w:rsidR="00E70FCC" w:rsidRPr="00DB49E2">
        <w:rPr>
          <w:rFonts w:ascii="Times New Roman" w:hAnsi="Times New Roman" w:cs="Times New Roman"/>
          <w:sz w:val="24"/>
          <w:szCs w:val="24"/>
        </w:rPr>
        <w:tab/>
      </w:r>
      <w:r w:rsidRPr="00DB49E2">
        <w:rPr>
          <w:rFonts w:ascii="Times New Roman" w:hAnsi="Times New Roman" w:cs="Times New Roman"/>
          <w:sz w:val="24"/>
          <w:szCs w:val="24"/>
        </w:rPr>
        <w:t>b)</w:t>
      </w:r>
      <w:r w:rsidR="001139CE" w:rsidRPr="00DB49E2">
        <w:rPr>
          <w:rFonts w:ascii="Times New Roman" w:hAnsi="Times New Roman" w:cs="Times New Roman"/>
          <w:sz w:val="24"/>
          <w:szCs w:val="24"/>
        </w:rPr>
        <w:t xml:space="preserve"> </w:t>
      </w:r>
      <w:r w:rsidRPr="00DB49E2">
        <w:rPr>
          <w:rFonts w:ascii="Times New Roman" w:hAnsi="Times New Roman" w:cs="Times New Roman"/>
          <w:sz w:val="24"/>
          <w:szCs w:val="24"/>
        </w:rPr>
        <w:t>December every year</w:t>
      </w:r>
      <w:r w:rsidRPr="00DB49E2">
        <w:rPr>
          <w:rFonts w:ascii="Times New Roman" w:hAnsi="Times New Roman" w:cs="Times New Roman"/>
          <w:sz w:val="24"/>
          <w:szCs w:val="24"/>
        </w:rPr>
        <w:tab/>
      </w:r>
    </w:p>
    <w:p w:rsidR="005869DA" w:rsidRDefault="005869DA"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1139CE" w:rsidRPr="00DB49E2">
        <w:rPr>
          <w:rFonts w:ascii="Times New Roman" w:hAnsi="Times New Roman" w:cs="Times New Roman"/>
          <w:sz w:val="24"/>
          <w:szCs w:val="24"/>
        </w:rPr>
        <w:t xml:space="preserve"> </w:t>
      </w:r>
      <w:r w:rsidRPr="00DB49E2">
        <w:rPr>
          <w:rFonts w:ascii="Times New Roman" w:hAnsi="Times New Roman" w:cs="Times New Roman"/>
          <w:sz w:val="24"/>
          <w:szCs w:val="24"/>
        </w:rPr>
        <w:t>July every year</w:t>
      </w:r>
      <w:r w:rsidRPr="00DB49E2">
        <w:rPr>
          <w:rFonts w:ascii="Times New Roman" w:hAnsi="Times New Roman" w:cs="Times New Roman"/>
          <w:sz w:val="24"/>
          <w:szCs w:val="24"/>
        </w:rPr>
        <w:tab/>
      </w:r>
      <w:r w:rsidR="001139CE" w:rsidRPr="00DB49E2">
        <w:rPr>
          <w:rFonts w:ascii="Times New Roman" w:hAnsi="Times New Roman" w:cs="Times New Roman"/>
          <w:sz w:val="24"/>
          <w:szCs w:val="24"/>
        </w:rPr>
        <w:tab/>
      </w:r>
      <w:r w:rsidR="00E70FCC" w:rsidRPr="00DB49E2">
        <w:rPr>
          <w:rFonts w:ascii="Times New Roman" w:hAnsi="Times New Roman" w:cs="Times New Roman"/>
          <w:sz w:val="24"/>
          <w:szCs w:val="24"/>
        </w:rPr>
        <w:tab/>
      </w:r>
      <w:r w:rsidRPr="00DB49E2">
        <w:rPr>
          <w:rFonts w:ascii="Times New Roman" w:hAnsi="Times New Roman" w:cs="Times New Roman"/>
          <w:sz w:val="24"/>
          <w:szCs w:val="24"/>
        </w:rPr>
        <w:t>d)</w:t>
      </w:r>
      <w:r w:rsidR="001139CE" w:rsidRPr="00DB49E2">
        <w:rPr>
          <w:rFonts w:ascii="Times New Roman" w:hAnsi="Times New Roman" w:cs="Times New Roman"/>
          <w:sz w:val="24"/>
          <w:szCs w:val="24"/>
        </w:rPr>
        <w:t xml:space="preserve"> </w:t>
      </w:r>
      <w:r w:rsidRPr="00DB49E2">
        <w:rPr>
          <w:rFonts w:ascii="Times New Roman" w:hAnsi="Times New Roman" w:cs="Times New Roman"/>
          <w:sz w:val="24"/>
          <w:szCs w:val="24"/>
        </w:rPr>
        <w:t>January every year</w:t>
      </w:r>
    </w:p>
    <w:p w:rsidR="009339AD" w:rsidRPr="009339AD" w:rsidRDefault="009339AD"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D84990" w:rsidRPr="00DB49E2" w:rsidRDefault="0038721F"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Mr. P. maintains his accounts on the basis of calendar year for PY2018 – 19, his  AY shall be </w:t>
      </w:r>
      <w:r w:rsidR="00D84990" w:rsidRPr="00DB49E2">
        <w:rPr>
          <w:rFonts w:ascii="Times New Roman" w:hAnsi="Times New Roman" w:cs="Times New Roman"/>
          <w:sz w:val="24"/>
          <w:szCs w:val="24"/>
        </w:rPr>
        <w:t>________</w:t>
      </w:r>
    </w:p>
    <w:p w:rsidR="00C20525" w:rsidRPr="00DB49E2" w:rsidRDefault="007B414F" w:rsidP="00E96DDC">
      <w:pPr>
        <w:pStyle w:val="ListParagraph"/>
        <w:numPr>
          <w:ilvl w:val="0"/>
          <w:numId w:val="19"/>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lastRenderedPageBreak/>
        <w:t>2018-19</w:t>
      </w:r>
      <w:r w:rsidRPr="00DB49E2">
        <w:rPr>
          <w:rFonts w:ascii="Times New Roman" w:hAnsi="Times New Roman" w:cs="Times New Roman"/>
          <w:sz w:val="24"/>
          <w:szCs w:val="24"/>
        </w:rPr>
        <w:tab/>
      </w:r>
      <w:r w:rsidR="00C20525" w:rsidRPr="00DB49E2">
        <w:rPr>
          <w:rFonts w:ascii="Times New Roman" w:hAnsi="Times New Roman" w:cs="Times New Roman"/>
          <w:sz w:val="24"/>
          <w:szCs w:val="24"/>
        </w:rPr>
        <w:tab/>
      </w:r>
      <w:r w:rsidRPr="00DB49E2">
        <w:rPr>
          <w:rFonts w:ascii="Times New Roman" w:hAnsi="Times New Roman" w:cs="Times New Roman"/>
          <w:sz w:val="24"/>
          <w:szCs w:val="24"/>
        </w:rPr>
        <w:t>b)</w:t>
      </w:r>
      <w:r w:rsidR="004966A1" w:rsidRPr="00DB49E2">
        <w:rPr>
          <w:rFonts w:ascii="Times New Roman" w:hAnsi="Times New Roman" w:cs="Times New Roman"/>
          <w:sz w:val="24"/>
          <w:szCs w:val="24"/>
        </w:rPr>
        <w:t xml:space="preserve"> </w:t>
      </w:r>
      <w:r w:rsidRPr="00DB49E2">
        <w:rPr>
          <w:rFonts w:ascii="Times New Roman" w:hAnsi="Times New Roman" w:cs="Times New Roman"/>
          <w:sz w:val="24"/>
          <w:szCs w:val="24"/>
        </w:rPr>
        <w:t>2018</w:t>
      </w:r>
      <w:r w:rsidRPr="00DB49E2">
        <w:rPr>
          <w:rFonts w:ascii="Times New Roman" w:hAnsi="Times New Roman" w:cs="Times New Roman"/>
          <w:sz w:val="24"/>
          <w:szCs w:val="24"/>
        </w:rPr>
        <w:tab/>
      </w:r>
    </w:p>
    <w:p w:rsidR="007B414F" w:rsidRDefault="007B414F" w:rsidP="00E96DDC">
      <w:pPr>
        <w:pStyle w:val="ListParagraph"/>
        <w:spacing w:after="0" w:line="240" w:lineRule="auto"/>
        <w:ind w:left="1080" w:hanging="360"/>
        <w:jc w:val="both"/>
        <w:rPr>
          <w:rFonts w:ascii="Times New Roman" w:hAnsi="Times New Roman" w:cs="Times New Roman"/>
          <w:sz w:val="24"/>
          <w:szCs w:val="24"/>
        </w:rPr>
      </w:pPr>
      <w:proofErr w:type="gramStart"/>
      <w:r w:rsidRPr="00DB49E2">
        <w:rPr>
          <w:rFonts w:ascii="Times New Roman" w:hAnsi="Times New Roman" w:cs="Times New Roman"/>
          <w:sz w:val="24"/>
          <w:szCs w:val="24"/>
        </w:rPr>
        <w:t>c</w:t>
      </w:r>
      <w:proofErr w:type="gramEnd"/>
      <w:r w:rsidRPr="00DB49E2">
        <w:rPr>
          <w:rFonts w:ascii="Times New Roman" w:hAnsi="Times New Roman" w:cs="Times New Roman"/>
          <w:sz w:val="24"/>
          <w:szCs w:val="24"/>
        </w:rPr>
        <w:t>)</w:t>
      </w:r>
      <w:r w:rsidR="004966A1" w:rsidRPr="00DB49E2">
        <w:rPr>
          <w:rFonts w:ascii="Times New Roman" w:hAnsi="Times New Roman" w:cs="Times New Roman"/>
          <w:sz w:val="24"/>
          <w:szCs w:val="24"/>
        </w:rPr>
        <w:t xml:space="preserve"> </w:t>
      </w:r>
      <w:r w:rsidRPr="00DB49E2">
        <w:rPr>
          <w:rFonts w:ascii="Times New Roman" w:hAnsi="Times New Roman" w:cs="Times New Roman"/>
          <w:sz w:val="24"/>
          <w:szCs w:val="24"/>
        </w:rPr>
        <w:t>2019-20</w:t>
      </w:r>
      <w:r w:rsidR="00C20525" w:rsidRPr="00DB49E2">
        <w:rPr>
          <w:rFonts w:ascii="Times New Roman" w:hAnsi="Times New Roman" w:cs="Times New Roman"/>
          <w:sz w:val="24"/>
          <w:szCs w:val="24"/>
        </w:rPr>
        <w:tab/>
      </w:r>
      <w:r w:rsidRPr="00DB49E2">
        <w:rPr>
          <w:rFonts w:ascii="Times New Roman" w:hAnsi="Times New Roman" w:cs="Times New Roman"/>
          <w:sz w:val="24"/>
          <w:szCs w:val="24"/>
        </w:rPr>
        <w:tab/>
        <w:t>d)</w:t>
      </w:r>
      <w:r w:rsidR="004966A1" w:rsidRPr="00DB49E2">
        <w:rPr>
          <w:rFonts w:ascii="Times New Roman" w:hAnsi="Times New Roman" w:cs="Times New Roman"/>
          <w:sz w:val="24"/>
          <w:szCs w:val="24"/>
        </w:rPr>
        <w:t xml:space="preserve"> </w:t>
      </w:r>
      <w:r w:rsidRPr="00DB49E2">
        <w:rPr>
          <w:rFonts w:ascii="Times New Roman" w:hAnsi="Times New Roman" w:cs="Times New Roman"/>
          <w:sz w:val="24"/>
          <w:szCs w:val="24"/>
        </w:rPr>
        <w:t>2019</w:t>
      </w:r>
    </w:p>
    <w:p w:rsidR="009339AD" w:rsidRPr="009339AD" w:rsidRDefault="009339AD"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B655FD" w:rsidRPr="00DB49E2" w:rsidRDefault="00D84990"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Which income is not included in the term ‘income’?</w:t>
      </w:r>
    </w:p>
    <w:p w:rsidR="00093F38" w:rsidRPr="00DB49E2" w:rsidRDefault="00AD3EE0" w:rsidP="00E96DDC">
      <w:pPr>
        <w:pStyle w:val="ListParagraph"/>
        <w:spacing w:after="0" w:line="240" w:lineRule="auto"/>
        <w:jc w:val="both"/>
        <w:rPr>
          <w:rFonts w:ascii="Times New Roman" w:hAnsi="Times New Roman" w:cs="Times New Roman"/>
          <w:sz w:val="24"/>
          <w:szCs w:val="24"/>
        </w:rPr>
      </w:pPr>
      <w:proofErr w:type="gramStart"/>
      <w:r w:rsidRPr="00DB49E2">
        <w:rPr>
          <w:rFonts w:ascii="Times New Roman" w:hAnsi="Times New Roman" w:cs="Times New Roman"/>
          <w:sz w:val="24"/>
          <w:szCs w:val="24"/>
        </w:rPr>
        <w:t>a</w:t>
      </w:r>
      <w:proofErr w:type="gramEnd"/>
      <w:r w:rsidRPr="00DB49E2">
        <w:rPr>
          <w:rFonts w:ascii="Times New Roman" w:hAnsi="Times New Roman" w:cs="Times New Roman"/>
          <w:sz w:val="24"/>
          <w:szCs w:val="24"/>
        </w:rPr>
        <w:t>)</w:t>
      </w:r>
      <w:r w:rsidR="00093F38" w:rsidRPr="00DB49E2">
        <w:rPr>
          <w:rFonts w:ascii="Times New Roman" w:hAnsi="Times New Roman" w:cs="Times New Roman"/>
          <w:sz w:val="24"/>
          <w:szCs w:val="24"/>
        </w:rPr>
        <w:t xml:space="preserve"> Profits </w:t>
      </w:r>
      <w:r w:rsidRPr="00DB49E2">
        <w:rPr>
          <w:rFonts w:ascii="Times New Roman" w:hAnsi="Times New Roman" w:cs="Times New Roman"/>
          <w:sz w:val="24"/>
          <w:szCs w:val="24"/>
        </w:rPr>
        <w:t>&amp;</w:t>
      </w:r>
      <w:r w:rsidR="00093F38" w:rsidRPr="00DB49E2">
        <w:rPr>
          <w:rFonts w:ascii="Times New Roman" w:hAnsi="Times New Roman" w:cs="Times New Roman"/>
          <w:sz w:val="24"/>
          <w:szCs w:val="24"/>
        </w:rPr>
        <w:t xml:space="preserve"> Gains</w:t>
      </w:r>
      <w:r w:rsidRPr="00DB49E2">
        <w:rPr>
          <w:rFonts w:ascii="Times New Roman" w:hAnsi="Times New Roman" w:cs="Times New Roman"/>
          <w:sz w:val="24"/>
          <w:szCs w:val="24"/>
        </w:rPr>
        <w:tab/>
      </w:r>
      <w:r w:rsidR="00093F38" w:rsidRPr="00DB49E2">
        <w:rPr>
          <w:rFonts w:ascii="Times New Roman" w:hAnsi="Times New Roman" w:cs="Times New Roman"/>
          <w:sz w:val="24"/>
          <w:szCs w:val="24"/>
        </w:rPr>
        <w:tab/>
      </w:r>
      <w:r w:rsidR="00E70FCC" w:rsidRPr="00DB49E2">
        <w:rPr>
          <w:rFonts w:ascii="Times New Roman" w:hAnsi="Times New Roman" w:cs="Times New Roman"/>
          <w:sz w:val="24"/>
          <w:szCs w:val="24"/>
        </w:rPr>
        <w:t xml:space="preserve">     </w:t>
      </w:r>
      <w:r w:rsidRPr="00DB49E2">
        <w:rPr>
          <w:rFonts w:ascii="Times New Roman" w:hAnsi="Times New Roman" w:cs="Times New Roman"/>
          <w:sz w:val="24"/>
          <w:szCs w:val="24"/>
        </w:rPr>
        <w:t>b)</w:t>
      </w:r>
      <w:r w:rsidR="00093F38" w:rsidRPr="00DB49E2">
        <w:rPr>
          <w:rFonts w:ascii="Times New Roman" w:hAnsi="Times New Roman" w:cs="Times New Roman"/>
          <w:sz w:val="24"/>
          <w:szCs w:val="24"/>
        </w:rPr>
        <w:t xml:space="preserve"> Dividend</w:t>
      </w:r>
      <w:r w:rsidRPr="00DB49E2">
        <w:rPr>
          <w:rFonts w:ascii="Times New Roman" w:hAnsi="Times New Roman" w:cs="Times New Roman"/>
          <w:sz w:val="24"/>
          <w:szCs w:val="24"/>
        </w:rPr>
        <w:tab/>
      </w:r>
    </w:p>
    <w:p w:rsidR="00AD3EE0" w:rsidRDefault="00AD3EE0"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093F38" w:rsidRPr="00DB49E2">
        <w:rPr>
          <w:rFonts w:ascii="Times New Roman" w:hAnsi="Times New Roman" w:cs="Times New Roman"/>
          <w:sz w:val="24"/>
          <w:szCs w:val="24"/>
        </w:rPr>
        <w:t xml:space="preserve"> Profit </w:t>
      </w:r>
      <w:r w:rsidR="00704737" w:rsidRPr="00DB49E2">
        <w:rPr>
          <w:rFonts w:ascii="Times New Roman" w:hAnsi="Times New Roman" w:cs="Times New Roman"/>
          <w:sz w:val="24"/>
          <w:szCs w:val="24"/>
        </w:rPr>
        <w:t xml:space="preserve">in </w:t>
      </w:r>
      <w:proofErr w:type="spellStart"/>
      <w:r w:rsidR="00704737" w:rsidRPr="00DB49E2">
        <w:rPr>
          <w:rFonts w:ascii="Times New Roman" w:hAnsi="Times New Roman" w:cs="Times New Roman"/>
          <w:sz w:val="24"/>
          <w:szCs w:val="24"/>
        </w:rPr>
        <w:t>liece</w:t>
      </w:r>
      <w:proofErr w:type="spellEnd"/>
      <w:r w:rsidR="00704737" w:rsidRPr="00DB49E2">
        <w:rPr>
          <w:rFonts w:ascii="Times New Roman" w:hAnsi="Times New Roman" w:cs="Times New Roman"/>
          <w:sz w:val="24"/>
          <w:szCs w:val="24"/>
        </w:rPr>
        <w:t xml:space="preserve"> of salary</w:t>
      </w:r>
      <w:r w:rsidR="00704737" w:rsidRPr="00DB49E2">
        <w:rPr>
          <w:rFonts w:ascii="Times New Roman" w:hAnsi="Times New Roman" w:cs="Times New Roman"/>
          <w:sz w:val="24"/>
          <w:szCs w:val="24"/>
        </w:rPr>
        <w:tab/>
      </w:r>
      <w:r w:rsidR="00E70FCC" w:rsidRPr="00DB49E2">
        <w:rPr>
          <w:rFonts w:ascii="Times New Roman" w:hAnsi="Times New Roman" w:cs="Times New Roman"/>
          <w:sz w:val="24"/>
          <w:szCs w:val="24"/>
        </w:rPr>
        <w:t xml:space="preserve">     </w:t>
      </w:r>
      <w:r w:rsidR="00704737" w:rsidRPr="00DB49E2">
        <w:rPr>
          <w:rFonts w:ascii="Times New Roman" w:hAnsi="Times New Roman" w:cs="Times New Roman"/>
          <w:sz w:val="24"/>
          <w:szCs w:val="24"/>
        </w:rPr>
        <w:t>d)</w:t>
      </w:r>
      <w:r w:rsidR="00E70FCC" w:rsidRPr="00DB49E2">
        <w:rPr>
          <w:rFonts w:ascii="Times New Roman" w:hAnsi="Times New Roman" w:cs="Times New Roman"/>
          <w:sz w:val="24"/>
          <w:szCs w:val="24"/>
        </w:rPr>
        <w:t xml:space="preserve"> </w:t>
      </w:r>
      <w:r w:rsidR="00704737" w:rsidRPr="00DB49E2">
        <w:rPr>
          <w:rFonts w:ascii="Times New Roman" w:hAnsi="Times New Roman" w:cs="Times New Roman"/>
          <w:sz w:val="24"/>
          <w:szCs w:val="24"/>
        </w:rPr>
        <w:t>Reimbur</w:t>
      </w:r>
      <w:r w:rsidRPr="00DB49E2">
        <w:rPr>
          <w:rFonts w:ascii="Times New Roman" w:hAnsi="Times New Roman" w:cs="Times New Roman"/>
          <w:sz w:val="24"/>
          <w:szCs w:val="24"/>
        </w:rPr>
        <w:t>sement of travelling expenses</w:t>
      </w:r>
    </w:p>
    <w:p w:rsidR="00222684" w:rsidRPr="009339AD" w:rsidRDefault="009339AD"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D84990" w:rsidRPr="00DB49E2" w:rsidRDefault="00D84990"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 What is not included in taxable income?</w:t>
      </w:r>
    </w:p>
    <w:p w:rsidR="000F04B9" w:rsidRPr="00DB49E2" w:rsidRDefault="00DD2F60" w:rsidP="00E96DDC">
      <w:pPr>
        <w:pStyle w:val="ListParagraph"/>
        <w:numPr>
          <w:ilvl w:val="0"/>
          <w:numId w:val="20"/>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Income from smuggling a</w:t>
      </w:r>
      <w:r w:rsidR="000F04B9" w:rsidRPr="00DB49E2">
        <w:rPr>
          <w:rFonts w:ascii="Times New Roman" w:hAnsi="Times New Roman" w:cs="Times New Roman"/>
          <w:sz w:val="24"/>
          <w:szCs w:val="24"/>
        </w:rPr>
        <w:t>ctivity</w:t>
      </w:r>
      <w:r w:rsidR="000F04B9" w:rsidRPr="00DB49E2">
        <w:rPr>
          <w:rFonts w:ascii="Times New Roman" w:hAnsi="Times New Roman" w:cs="Times New Roman"/>
          <w:sz w:val="24"/>
          <w:szCs w:val="24"/>
        </w:rPr>
        <w:tab/>
      </w:r>
    </w:p>
    <w:p w:rsidR="000F04B9" w:rsidRPr="00DB49E2" w:rsidRDefault="000F04B9" w:rsidP="00E96DDC">
      <w:pPr>
        <w:pStyle w:val="ListParagraph"/>
        <w:numPr>
          <w:ilvl w:val="0"/>
          <w:numId w:val="20"/>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Casual game</w:t>
      </w:r>
      <w:r w:rsidRPr="00DB49E2">
        <w:rPr>
          <w:rFonts w:ascii="Times New Roman" w:hAnsi="Times New Roman" w:cs="Times New Roman"/>
          <w:sz w:val="24"/>
          <w:szCs w:val="24"/>
        </w:rPr>
        <w:tab/>
      </w:r>
    </w:p>
    <w:p w:rsidR="000F04B9" w:rsidRPr="00DB49E2" w:rsidRDefault="000F04B9" w:rsidP="00E96DDC">
      <w:pPr>
        <w:pStyle w:val="ListParagraph"/>
        <w:numPr>
          <w:ilvl w:val="0"/>
          <w:numId w:val="20"/>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Capital </w:t>
      </w:r>
      <w:r w:rsidR="00DD2F60" w:rsidRPr="00DB49E2">
        <w:rPr>
          <w:rFonts w:ascii="Times New Roman" w:hAnsi="Times New Roman" w:cs="Times New Roman"/>
          <w:sz w:val="24"/>
          <w:szCs w:val="24"/>
        </w:rPr>
        <w:t>receipt except gains on transfer of capital asset</w:t>
      </w:r>
    </w:p>
    <w:p w:rsidR="000F04B9" w:rsidRDefault="000F04B9" w:rsidP="00E96DDC">
      <w:pPr>
        <w:pStyle w:val="ListParagraph"/>
        <w:numPr>
          <w:ilvl w:val="0"/>
          <w:numId w:val="20"/>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Income received in India</w:t>
      </w:r>
    </w:p>
    <w:p w:rsidR="00222684" w:rsidRPr="00222684" w:rsidRDefault="00222684" w:rsidP="00E96DDC">
      <w:pPr>
        <w:pStyle w:val="ListParagraph"/>
        <w:spacing w:after="0" w:line="24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r w:rsidRPr="00222684">
        <w:rPr>
          <w:rFonts w:ascii="Times New Roman" w:hAnsi="Times New Roman" w:cs="Times New Roman"/>
          <w:sz w:val="24"/>
          <w:szCs w:val="24"/>
        </w:rPr>
        <w:t>)</w:t>
      </w:r>
    </w:p>
    <w:p w:rsidR="00D84990" w:rsidRPr="00DB49E2" w:rsidRDefault="00D84990"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Resident but not ordinarily resident pays______</w:t>
      </w:r>
    </w:p>
    <w:p w:rsidR="006063FA" w:rsidRPr="00DB49E2" w:rsidRDefault="00210274"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6063FA" w:rsidRPr="00DB49E2">
        <w:rPr>
          <w:rFonts w:ascii="Times New Roman" w:hAnsi="Times New Roman" w:cs="Times New Roman"/>
          <w:sz w:val="24"/>
          <w:szCs w:val="24"/>
        </w:rPr>
        <w:t xml:space="preserve"> No </w:t>
      </w:r>
      <w:r w:rsidRPr="00DB49E2">
        <w:rPr>
          <w:rFonts w:ascii="Times New Roman" w:hAnsi="Times New Roman" w:cs="Times New Roman"/>
          <w:sz w:val="24"/>
          <w:szCs w:val="24"/>
        </w:rPr>
        <w:t>income tax at all</w:t>
      </w:r>
      <w:r w:rsidRPr="00DB49E2">
        <w:rPr>
          <w:rFonts w:ascii="Times New Roman" w:hAnsi="Times New Roman" w:cs="Times New Roman"/>
          <w:sz w:val="24"/>
          <w:szCs w:val="24"/>
        </w:rPr>
        <w:tab/>
        <w:t>b)</w:t>
      </w:r>
      <w:r w:rsidR="006063FA" w:rsidRPr="00DB49E2">
        <w:rPr>
          <w:rFonts w:ascii="Times New Roman" w:hAnsi="Times New Roman" w:cs="Times New Roman"/>
          <w:sz w:val="24"/>
          <w:szCs w:val="24"/>
        </w:rPr>
        <w:t xml:space="preserve"> More </w:t>
      </w:r>
      <w:r w:rsidRPr="00DB49E2">
        <w:rPr>
          <w:rFonts w:ascii="Times New Roman" w:hAnsi="Times New Roman" w:cs="Times New Roman"/>
          <w:sz w:val="24"/>
          <w:szCs w:val="24"/>
        </w:rPr>
        <w:t>tax than a resident</w:t>
      </w:r>
      <w:r w:rsidRPr="00DB49E2">
        <w:rPr>
          <w:rFonts w:ascii="Times New Roman" w:hAnsi="Times New Roman" w:cs="Times New Roman"/>
          <w:sz w:val="24"/>
          <w:szCs w:val="24"/>
        </w:rPr>
        <w:tab/>
      </w:r>
    </w:p>
    <w:p w:rsidR="00210274" w:rsidRDefault="00210274"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6063FA" w:rsidRPr="00DB49E2">
        <w:rPr>
          <w:rFonts w:ascii="Times New Roman" w:hAnsi="Times New Roman" w:cs="Times New Roman"/>
          <w:sz w:val="24"/>
          <w:szCs w:val="24"/>
        </w:rPr>
        <w:t xml:space="preserve"> Less </w:t>
      </w:r>
      <w:r w:rsidRPr="00DB49E2">
        <w:rPr>
          <w:rFonts w:ascii="Times New Roman" w:hAnsi="Times New Roman" w:cs="Times New Roman"/>
          <w:sz w:val="24"/>
          <w:szCs w:val="24"/>
        </w:rPr>
        <w:t>tax than a resident</w:t>
      </w:r>
      <w:r w:rsidRPr="00DB49E2">
        <w:rPr>
          <w:rFonts w:ascii="Times New Roman" w:hAnsi="Times New Roman" w:cs="Times New Roman"/>
          <w:sz w:val="24"/>
          <w:szCs w:val="24"/>
        </w:rPr>
        <w:tab/>
        <w:t xml:space="preserve">d) </w:t>
      </w:r>
      <w:proofErr w:type="gramStart"/>
      <w:r w:rsidR="006063FA" w:rsidRPr="00DB49E2">
        <w:rPr>
          <w:rFonts w:ascii="Times New Roman" w:hAnsi="Times New Roman" w:cs="Times New Roman"/>
          <w:sz w:val="24"/>
          <w:szCs w:val="24"/>
        </w:rPr>
        <w:t>Less</w:t>
      </w:r>
      <w:proofErr w:type="gramEnd"/>
      <w:r w:rsidR="006063FA" w:rsidRPr="00DB49E2">
        <w:rPr>
          <w:rFonts w:ascii="Times New Roman" w:hAnsi="Times New Roman" w:cs="Times New Roman"/>
          <w:sz w:val="24"/>
          <w:szCs w:val="24"/>
        </w:rPr>
        <w:t xml:space="preserve"> </w:t>
      </w:r>
      <w:r w:rsidRPr="00DB49E2">
        <w:rPr>
          <w:rFonts w:ascii="Times New Roman" w:hAnsi="Times New Roman" w:cs="Times New Roman"/>
          <w:sz w:val="24"/>
          <w:szCs w:val="24"/>
        </w:rPr>
        <w:t>tax than a non-resident</w:t>
      </w:r>
    </w:p>
    <w:p w:rsidR="00222684" w:rsidRPr="00222684" w:rsidRDefault="00222684"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0112C4" w:rsidRPr="00DB49E2" w:rsidRDefault="00D84990"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Salary paid by an Indian Company to its employee working in one of its branches outside India is__________</w:t>
      </w:r>
    </w:p>
    <w:p w:rsidR="000112C4" w:rsidRPr="00DB49E2" w:rsidRDefault="002C4765"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630EF6" w:rsidRPr="00DB49E2">
        <w:rPr>
          <w:rFonts w:ascii="Times New Roman" w:hAnsi="Times New Roman" w:cs="Times New Roman"/>
          <w:sz w:val="24"/>
          <w:szCs w:val="24"/>
        </w:rPr>
        <w:t xml:space="preserve"> Salary </w:t>
      </w:r>
      <w:r w:rsidRPr="00DB49E2">
        <w:rPr>
          <w:rFonts w:ascii="Times New Roman" w:hAnsi="Times New Roman" w:cs="Times New Roman"/>
          <w:sz w:val="24"/>
          <w:szCs w:val="24"/>
        </w:rPr>
        <w:t xml:space="preserve">accruing in </w:t>
      </w:r>
      <w:r w:rsidR="00630EF6" w:rsidRPr="00DB49E2">
        <w:rPr>
          <w:rFonts w:ascii="Times New Roman" w:hAnsi="Times New Roman" w:cs="Times New Roman"/>
          <w:sz w:val="24"/>
          <w:szCs w:val="24"/>
        </w:rPr>
        <w:t>India</w:t>
      </w:r>
      <w:r w:rsidRPr="00DB49E2">
        <w:rPr>
          <w:rFonts w:ascii="Times New Roman" w:hAnsi="Times New Roman" w:cs="Times New Roman"/>
          <w:sz w:val="24"/>
          <w:szCs w:val="24"/>
        </w:rPr>
        <w:tab/>
      </w:r>
      <w:r w:rsidR="00630EF6" w:rsidRPr="00DB49E2">
        <w:rPr>
          <w:rFonts w:ascii="Times New Roman" w:hAnsi="Times New Roman" w:cs="Times New Roman"/>
          <w:sz w:val="24"/>
          <w:szCs w:val="24"/>
        </w:rPr>
        <w:tab/>
      </w:r>
    </w:p>
    <w:p w:rsidR="000112C4" w:rsidRPr="00DB49E2" w:rsidRDefault="002C4765"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b)</w:t>
      </w:r>
      <w:r w:rsidR="00630EF6" w:rsidRPr="00DB49E2">
        <w:rPr>
          <w:rFonts w:ascii="Times New Roman" w:hAnsi="Times New Roman" w:cs="Times New Roman"/>
          <w:sz w:val="24"/>
          <w:szCs w:val="24"/>
        </w:rPr>
        <w:t xml:space="preserve"> Salary </w:t>
      </w:r>
      <w:r w:rsidRPr="00DB49E2">
        <w:rPr>
          <w:rFonts w:ascii="Times New Roman" w:hAnsi="Times New Roman" w:cs="Times New Roman"/>
          <w:sz w:val="24"/>
          <w:szCs w:val="24"/>
        </w:rPr>
        <w:t xml:space="preserve">deemed to accrue in </w:t>
      </w:r>
      <w:r w:rsidR="00630EF6" w:rsidRPr="00DB49E2">
        <w:rPr>
          <w:rFonts w:ascii="Times New Roman" w:hAnsi="Times New Roman" w:cs="Times New Roman"/>
          <w:sz w:val="24"/>
          <w:szCs w:val="24"/>
        </w:rPr>
        <w:t>India</w:t>
      </w:r>
      <w:r w:rsidRPr="00DB49E2">
        <w:rPr>
          <w:rFonts w:ascii="Times New Roman" w:hAnsi="Times New Roman" w:cs="Times New Roman"/>
          <w:sz w:val="24"/>
          <w:szCs w:val="24"/>
        </w:rPr>
        <w:tab/>
      </w:r>
    </w:p>
    <w:p w:rsidR="000112C4" w:rsidRPr="00DB49E2" w:rsidRDefault="002C4765"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630EF6" w:rsidRPr="00DB49E2">
        <w:rPr>
          <w:rFonts w:ascii="Times New Roman" w:hAnsi="Times New Roman" w:cs="Times New Roman"/>
          <w:sz w:val="24"/>
          <w:szCs w:val="24"/>
        </w:rPr>
        <w:t xml:space="preserve"> Salary </w:t>
      </w:r>
      <w:r w:rsidRPr="00DB49E2">
        <w:rPr>
          <w:rFonts w:ascii="Times New Roman" w:hAnsi="Times New Roman" w:cs="Times New Roman"/>
          <w:sz w:val="24"/>
          <w:szCs w:val="24"/>
        </w:rPr>
        <w:t xml:space="preserve">accruing outside </w:t>
      </w:r>
      <w:r w:rsidR="00630EF6" w:rsidRPr="00DB49E2">
        <w:rPr>
          <w:rFonts w:ascii="Times New Roman" w:hAnsi="Times New Roman" w:cs="Times New Roman"/>
          <w:sz w:val="24"/>
          <w:szCs w:val="24"/>
        </w:rPr>
        <w:t>India</w:t>
      </w:r>
    </w:p>
    <w:p w:rsidR="002C4765" w:rsidRDefault="002C4765"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d)</w:t>
      </w:r>
      <w:r w:rsidR="00630EF6" w:rsidRPr="00DB49E2">
        <w:rPr>
          <w:rFonts w:ascii="Times New Roman" w:hAnsi="Times New Roman" w:cs="Times New Roman"/>
          <w:sz w:val="24"/>
          <w:szCs w:val="24"/>
        </w:rPr>
        <w:t xml:space="preserve"> None </w:t>
      </w:r>
      <w:r w:rsidRPr="00DB49E2">
        <w:rPr>
          <w:rFonts w:ascii="Times New Roman" w:hAnsi="Times New Roman" w:cs="Times New Roman"/>
          <w:sz w:val="24"/>
          <w:szCs w:val="24"/>
        </w:rPr>
        <w:t>of the above</w:t>
      </w:r>
    </w:p>
    <w:p w:rsidR="00222684" w:rsidRPr="00222684" w:rsidRDefault="00222684"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D84990" w:rsidRPr="00DB49E2" w:rsidRDefault="00D84990"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Income received in India is taxable in the hands of __________</w:t>
      </w:r>
    </w:p>
    <w:p w:rsidR="001B73A6" w:rsidRPr="00DB49E2" w:rsidRDefault="00716260"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1B73A6" w:rsidRPr="00DB49E2">
        <w:rPr>
          <w:rFonts w:ascii="Times New Roman" w:hAnsi="Times New Roman" w:cs="Times New Roman"/>
          <w:sz w:val="24"/>
          <w:szCs w:val="24"/>
        </w:rPr>
        <w:t xml:space="preserve"> Resident </w:t>
      </w:r>
      <w:r w:rsidRPr="00DB49E2">
        <w:rPr>
          <w:rFonts w:ascii="Times New Roman" w:hAnsi="Times New Roman" w:cs="Times New Roman"/>
          <w:sz w:val="24"/>
          <w:szCs w:val="24"/>
        </w:rPr>
        <w:t>only</w:t>
      </w:r>
      <w:r w:rsidRPr="00DB49E2">
        <w:rPr>
          <w:rFonts w:ascii="Times New Roman" w:hAnsi="Times New Roman" w:cs="Times New Roman"/>
          <w:sz w:val="24"/>
          <w:szCs w:val="24"/>
        </w:rPr>
        <w:tab/>
        <w:t>b)</w:t>
      </w:r>
      <w:r w:rsidR="001B73A6" w:rsidRPr="00DB49E2">
        <w:rPr>
          <w:rFonts w:ascii="Times New Roman" w:hAnsi="Times New Roman" w:cs="Times New Roman"/>
          <w:sz w:val="24"/>
          <w:szCs w:val="24"/>
        </w:rPr>
        <w:t xml:space="preserve"> Resident </w:t>
      </w:r>
      <w:r w:rsidRPr="00DB49E2">
        <w:rPr>
          <w:rFonts w:ascii="Times New Roman" w:hAnsi="Times New Roman" w:cs="Times New Roman"/>
          <w:sz w:val="24"/>
          <w:szCs w:val="24"/>
        </w:rPr>
        <w:t>and ordinarily resident</w:t>
      </w:r>
      <w:r w:rsidRPr="00DB49E2">
        <w:rPr>
          <w:rFonts w:ascii="Times New Roman" w:hAnsi="Times New Roman" w:cs="Times New Roman"/>
          <w:sz w:val="24"/>
          <w:szCs w:val="24"/>
        </w:rPr>
        <w:tab/>
      </w:r>
    </w:p>
    <w:p w:rsidR="00716260" w:rsidRDefault="00716260"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1B73A6" w:rsidRPr="00DB49E2">
        <w:rPr>
          <w:rFonts w:ascii="Times New Roman" w:hAnsi="Times New Roman" w:cs="Times New Roman"/>
          <w:sz w:val="24"/>
          <w:szCs w:val="24"/>
        </w:rPr>
        <w:t xml:space="preserve"> All </w:t>
      </w:r>
      <w:r w:rsidRPr="00DB49E2">
        <w:rPr>
          <w:rFonts w:ascii="Times New Roman" w:hAnsi="Times New Roman" w:cs="Times New Roman"/>
          <w:sz w:val="24"/>
          <w:szCs w:val="24"/>
        </w:rPr>
        <w:t>assesses</w:t>
      </w:r>
      <w:r w:rsidRPr="00DB49E2">
        <w:rPr>
          <w:rFonts w:ascii="Times New Roman" w:hAnsi="Times New Roman" w:cs="Times New Roman"/>
          <w:sz w:val="24"/>
          <w:szCs w:val="24"/>
        </w:rPr>
        <w:tab/>
        <w:t>d)</w:t>
      </w:r>
      <w:r w:rsidR="001B73A6" w:rsidRPr="00DB49E2">
        <w:rPr>
          <w:rFonts w:ascii="Times New Roman" w:hAnsi="Times New Roman" w:cs="Times New Roman"/>
          <w:sz w:val="24"/>
          <w:szCs w:val="24"/>
        </w:rPr>
        <w:t xml:space="preserve"> Resident </w:t>
      </w:r>
      <w:r w:rsidRPr="00DB49E2">
        <w:rPr>
          <w:rFonts w:ascii="Times New Roman" w:hAnsi="Times New Roman" w:cs="Times New Roman"/>
          <w:sz w:val="24"/>
          <w:szCs w:val="24"/>
        </w:rPr>
        <w:t>and not ordinarily resident</w:t>
      </w:r>
    </w:p>
    <w:p w:rsidR="00222684" w:rsidRPr="00222684" w:rsidRDefault="00222684"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5A69A8" w:rsidRPr="00DB49E2" w:rsidRDefault="00D84990"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As per the first basic</w:t>
      </w:r>
      <w:r w:rsidR="00A365B1" w:rsidRPr="00DB49E2">
        <w:rPr>
          <w:rFonts w:ascii="Times New Roman" w:hAnsi="Times New Roman" w:cs="Times New Roman"/>
          <w:sz w:val="24"/>
          <w:szCs w:val="24"/>
        </w:rPr>
        <w:t xml:space="preserve"> condition, </w:t>
      </w:r>
      <w:r w:rsidR="00221D10" w:rsidRPr="00DB49E2">
        <w:rPr>
          <w:rFonts w:ascii="Times New Roman" w:hAnsi="Times New Roman" w:cs="Times New Roman"/>
          <w:sz w:val="24"/>
          <w:szCs w:val="24"/>
        </w:rPr>
        <w:t xml:space="preserve">to determine residential status, a person should have been in India during the previous year for </w:t>
      </w:r>
      <w:r w:rsidR="005A69A8" w:rsidRPr="00DB49E2">
        <w:rPr>
          <w:rFonts w:ascii="Times New Roman" w:hAnsi="Times New Roman" w:cs="Times New Roman"/>
          <w:sz w:val="24"/>
          <w:szCs w:val="24"/>
        </w:rPr>
        <w:t>___________</w:t>
      </w:r>
    </w:p>
    <w:p w:rsidR="00137A4B" w:rsidRPr="00DB49E2" w:rsidRDefault="00716260"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137A4B" w:rsidRPr="00DB49E2">
        <w:rPr>
          <w:rFonts w:ascii="Times New Roman" w:hAnsi="Times New Roman" w:cs="Times New Roman"/>
          <w:sz w:val="24"/>
          <w:szCs w:val="24"/>
        </w:rPr>
        <w:t xml:space="preserve"> </w:t>
      </w:r>
      <w:r w:rsidRPr="00DB49E2">
        <w:rPr>
          <w:rFonts w:ascii="Times New Roman" w:hAnsi="Times New Roman" w:cs="Times New Roman"/>
          <w:sz w:val="24"/>
          <w:szCs w:val="24"/>
        </w:rPr>
        <w:t>60 days or more</w:t>
      </w:r>
      <w:r w:rsidR="00137A4B" w:rsidRPr="00DB49E2">
        <w:rPr>
          <w:rFonts w:ascii="Times New Roman" w:hAnsi="Times New Roman" w:cs="Times New Roman"/>
          <w:sz w:val="24"/>
          <w:szCs w:val="24"/>
        </w:rPr>
        <w:tab/>
      </w:r>
      <w:r w:rsidR="00137A4B" w:rsidRPr="00DB49E2">
        <w:rPr>
          <w:rFonts w:ascii="Times New Roman" w:hAnsi="Times New Roman" w:cs="Times New Roman"/>
          <w:sz w:val="24"/>
          <w:szCs w:val="24"/>
        </w:rPr>
        <w:tab/>
      </w:r>
      <w:r w:rsidRPr="00DB49E2">
        <w:rPr>
          <w:rFonts w:ascii="Times New Roman" w:hAnsi="Times New Roman" w:cs="Times New Roman"/>
          <w:sz w:val="24"/>
          <w:szCs w:val="24"/>
        </w:rPr>
        <w:t>b)</w:t>
      </w:r>
      <w:r w:rsidR="00137A4B" w:rsidRPr="00DB49E2">
        <w:rPr>
          <w:rFonts w:ascii="Times New Roman" w:hAnsi="Times New Roman" w:cs="Times New Roman"/>
          <w:sz w:val="24"/>
          <w:szCs w:val="24"/>
        </w:rPr>
        <w:t xml:space="preserve"> </w:t>
      </w:r>
      <w:r w:rsidRPr="00DB49E2">
        <w:rPr>
          <w:rFonts w:ascii="Times New Roman" w:hAnsi="Times New Roman" w:cs="Times New Roman"/>
          <w:sz w:val="24"/>
          <w:szCs w:val="24"/>
        </w:rPr>
        <w:t>120days or more</w:t>
      </w:r>
      <w:r w:rsidRPr="00DB49E2">
        <w:rPr>
          <w:rFonts w:ascii="Times New Roman" w:hAnsi="Times New Roman" w:cs="Times New Roman"/>
          <w:sz w:val="24"/>
          <w:szCs w:val="24"/>
        </w:rPr>
        <w:tab/>
      </w:r>
    </w:p>
    <w:p w:rsidR="00716260" w:rsidRDefault="00716260"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137A4B" w:rsidRPr="00DB49E2">
        <w:rPr>
          <w:rFonts w:ascii="Times New Roman" w:hAnsi="Times New Roman" w:cs="Times New Roman"/>
          <w:sz w:val="24"/>
          <w:szCs w:val="24"/>
        </w:rPr>
        <w:t xml:space="preserve"> 182 days or more</w:t>
      </w:r>
      <w:r w:rsidR="00137A4B" w:rsidRPr="00DB49E2">
        <w:rPr>
          <w:rFonts w:ascii="Times New Roman" w:hAnsi="Times New Roman" w:cs="Times New Roman"/>
          <w:sz w:val="24"/>
          <w:szCs w:val="24"/>
        </w:rPr>
        <w:tab/>
      </w:r>
      <w:r w:rsidRPr="00DB49E2">
        <w:rPr>
          <w:rFonts w:ascii="Times New Roman" w:hAnsi="Times New Roman" w:cs="Times New Roman"/>
          <w:sz w:val="24"/>
          <w:szCs w:val="24"/>
        </w:rPr>
        <w:t>d)</w:t>
      </w:r>
      <w:r w:rsidR="00137A4B" w:rsidRPr="00DB49E2">
        <w:rPr>
          <w:rFonts w:ascii="Times New Roman" w:hAnsi="Times New Roman" w:cs="Times New Roman"/>
          <w:sz w:val="24"/>
          <w:szCs w:val="24"/>
        </w:rPr>
        <w:t xml:space="preserve"> </w:t>
      </w:r>
      <w:r w:rsidRPr="00DB49E2">
        <w:rPr>
          <w:rFonts w:ascii="Times New Roman" w:hAnsi="Times New Roman" w:cs="Times New Roman"/>
          <w:sz w:val="24"/>
          <w:szCs w:val="24"/>
        </w:rPr>
        <w:t>240 days or more</w:t>
      </w:r>
    </w:p>
    <w:p w:rsidR="00222684" w:rsidRPr="00222684" w:rsidRDefault="00222684"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716260" w:rsidRPr="00DB49E2" w:rsidRDefault="005A69A8"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An Indian Individual who wants to be resident in India must satisfy at least _______</w:t>
      </w:r>
    </w:p>
    <w:p w:rsidR="00A72092" w:rsidRPr="00DB49E2" w:rsidRDefault="00716260"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D036EF" w:rsidRPr="00DB49E2">
        <w:rPr>
          <w:rFonts w:ascii="Times New Roman" w:hAnsi="Times New Roman" w:cs="Times New Roman"/>
          <w:sz w:val="24"/>
          <w:szCs w:val="24"/>
        </w:rPr>
        <w:t xml:space="preserve"> </w:t>
      </w:r>
      <w:r w:rsidRPr="00DB49E2">
        <w:rPr>
          <w:rFonts w:ascii="Times New Roman" w:hAnsi="Times New Roman" w:cs="Times New Roman"/>
          <w:sz w:val="24"/>
          <w:szCs w:val="24"/>
        </w:rPr>
        <w:t>730</w:t>
      </w:r>
      <w:r w:rsidR="00BC3DFE" w:rsidRPr="00DB49E2">
        <w:rPr>
          <w:rFonts w:ascii="Times New Roman" w:hAnsi="Times New Roman" w:cs="Times New Roman"/>
          <w:sz w:val="24"/>
          <w:szCs w:val="24"/>
        </w:rPr>
        <w:t>days in 10previous years</w:t>
      </w:r>
      <w:r w:rsidR="00BC3DFE" w:rsidRPr="00DB49E2">
        <w:rPr>
          <w:rFonts w:ascii="Times New Roman" w:hAnsi="Times New Roman" w:cs="Times New Roman"/>
          <w:sz w:val="24"/>
          <w:szCs w:val="24"/>
        </w:rPr>
        <w:tab/>
      </w:r>
    </w:p>
    <w:p w:rsidR="00D036EF" w:rsidRPr="00DB49E2" w:rsidRDefault="00BC3DFE"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b)</w:t>
      </w:r>
      <w:r w:rsidR="00D036EF" w:rsidRPr="00DB49E2">
        <w:rPr>
          <w:rFonts w:ascii="Times New Roman" w:hAnsi="Times New Roman" w:cs="Times New Roman"/>
          <w:sz w:val="24"/>
          <w:szCs w:val="24"/>
        </w:rPr>
        <w:t xml:space="preserve"> </w:t>
      </w:r>
      <w:r w:rsidRPr="00DB49E2">
        <w:rPr>
          <w:rFonts w:ascii="Times New Roman" w:hAnsi="Times New Roman" w:cs="Times New Roman"/>
          <w:sz w:val="24"/>
          <w:szCs w:val="24"/>
        </w:rPr>
        <w:t>182 day</w:t>
      </w:r>
      <w:r w:rsidR="00D036EF" w:rsidRPr="00DB49E2">
        <w:rPr>
          <w:rFonts w:ascii="Times New Roman" w:hAnsi="Times New Roman" w:cs="Times New Roman"/>
          <w:sz w:val="24"/>
          <w:szCs w:val="24"/>
        </w:rPr>
        <w:t>s in the relevant previous year</w:t>
      </w:r>
    </w:p>
    <w:p w:rsidR="00A72092" w:rsidRPr="00DB49E2" w:rsidRDefault="00BC3DFE"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D036EF" w:rsidRPr="00DB49E2">
        <w:rPr>
          <w:rFonts w:ascii="Times New Roman" w:hAnsi="Times New Roman" w:cs="Times New Roman"/>
          <w:sz w:val="24"/>
          <w:szCs w:val="24"/>
        </w:rPr>
        <w:t xml:space="preserve"> </w:t>
      </w:r>
      <w:r w:rsidRPr="00DB49E2">
        <w:rPr>
          <w:rFonts w:ascii="Times New Roman" w:hAnsi="Times New Roman" w:cs="Times New Roman"/>
          <w:sz w:val="24"/>
          <w:szCs w:val="24"/>
        </w:rPr>
        <w:t>365 days in the previous year</w:t>
      </w:r>
      <w:r w:rsidRPr="00DB49E2">
        <w:rPr>
          <w:rFonts w:ascii="Times New Roman" w:hAnsi="Times New Roman" w:cs="Times New Roman"/>
          <w:sz w:val="24"/>
          <w:szCs w:val="24"/>
        </w:rPr>
        <w:tab/>
      </w:r>
    </w:p>
    <w:p w:rsidR="00716260" w:rsidRDefault="00BC3DFE"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d)</w:t>
      </w:r>
      <w:r w:rsidR="00D036EF" w:rsidRPr="00DB49E2">
        <w:rPr>
          <w:rFonts w:ascii="Times New Roman" w:hAnsi="Times New Roman" w:cs="Times New Roman"/>
          <w:sz w:val="24"/>
          <w:szCs w:val="24"/>
        </w:rPr>
        <w:t xml:space="preserve"> </w:t>
      </w:r>
      <w:r w:rsidRPr="00DB49E2">
        <w:rPr>
          <w:rFonts w:ascii="Times New Roman" w:hAnsi="Times New Roman" w:cs="Times New Roman"/>
          <w:sz w:val="24"/>
          <w:szCs w:val="24"/>
        </w:rPr>
        <w:t>150 days in the previous year</w:t>
      </w:r>
      <w:r w:rsidR="00716260" w:rsidRPr="00DB49E2">
        <w:rPr>
          <w:rFonts w:ascii="Times New Roman" w:hAnsi="Times New Roman" w:cs="Times New Roman"/>
          <w:sz w:val="24"/>
          <w:szCs w:val="24"/>
        </w:rPr>
        <w:t xml:space="preserve"> </w:t>
      </w:r>
    </w:p>
    <w:p w:rsidR="00222684" w:rsidRPr="00222684" w:rsidRDefault="00222684"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D84990" w:rsidRPr="00DB49E2" w:rsidRDefault="00D84990"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 </w:t>
      </w:r>
      <w:r w:rsidR="005A69A8" w:rsidRPr="00DB49E2">
        <w:rPr>
          <w:rFonts w:ascii="Times New Roman" w:hAnsi="Times New Roman" w:cs="Times New Roman"/>
          <w:sz w:val="24"/>
          <w:szCs w:val="24"/>
        </w:rPr>
        <w:t xml:space="preserve">Income accrued </w:t>
      </w:r>
      <w:r w:rsidR="0095107F" w:rsidRPr="00DB49E2">
        <w:rPr>
          <w:rFonts w:ascii="Times New Roman" w:hAnsi="Times New Roman" w:cs="Times New Roman"/>
          <w:sz w:val="24"/>
          <w:szCs w:val="24"/>
        </w:rPr>
        <w:t>in India is taxable in the hands___________</w:t>
      </w:r>
    </w:p>
    <w:p w:rsidR="00A72092" w:rsidRPr="00DB49E2" w:rsidRDefault="00B64C83"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A72092" w:rsidRPr="00DB49E2">
        <w:rPr>
          <w:rFonts w:ascii="Times New Roman" w:hAnsi="Times New Roman" w:cs="Times New Roman"/>
          <w:sz w:val="24"/>
          <w:szCs w:val="24"/>
        </w:rPr>
        <w:t xml:space="preserve"> Non</w:t>
      </w:r>
      <w:r w:rsidRPr="00DB49E2">
        <w:rPr>
          <w:rFonts w:ascii="Times New Roman" w:hAnsi="Times New Roman" w:cs="Times New Roman"/>
          <w:sz w:val="24"/>
          <w:szCs w:val="24"/>
        </w:rPr>
        <w:t>-resident only</w:t>
      </w:r>
      <w:r w:rsidRPr="00DB49E2">
        <w:rPr>
          <w:rFonts w:ascii="Times New Roman" w:hAnsi="Times New Roman" w:cs="Times New Roman"/>
          <w:sz w:val="24"/>
          <w:szCs w:val="24"/>
        </w:rPr>
        <w:tab/>
        <w:t>b)</w:t>
      </w:r>
      <w:r w:rsidR="00A72092" w:rsidRPr="00DB49E2">
        <w:rPr>
          <w:rFonts w:ascii="Times New Roman" w:hAnsi="Times New Roman" w:cs="Times New Roman"/>
          <w:sz w:val="24"/>
          <w:szCs w:val="24"/>
        </w:rPr>
        <w:t xml:space="preserve"> Resident </w:t>
      </w:r>
      <w:r w:rsidRPr="00DB49E2">
        <w:rPr>
          <w:rFonts w:ascii="Times New Roman" w:hAnsi="Times New Roman" w:cs="Times New Roman"/>
          <w:sz w:val="24"/>
          <w:szCs w:val="24"/>
        </w:rPr>
        <w:t>and not ordinarily resident</w:t>
      </w:r>
      <w:r w:rsidRPr="00DB49E2">
        <w:rPr>
          <w:rFonts w:ascii="Times New Roman" w:hAnsi="Times New Roman" w:cs="Times New Roman"/>
          <w:sz w:val="24"/>
          <w:szCs w:val="24"/>
        </w:rPr>
        <w:tab/>
      </w:r>
    </w:p>
    <w:p w:rsidR="00B64C83" w:rsidRDefault="00B64C83"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A72092" w:rsidRPr="00DB49E2">
        <w:rPr>
          <w:rFonts w:ascii="Times New Roman" w:hAnsi="Times New Roman" w:cs="Times New Roman"/>
          <w:sz w:val="24"/>
          <w:szCs w:val="24"/>
        </w:rPr>
        <w:t xml:space="preserve"> All </w:t>
      </w:r>
      <w:r w:rsidRPr="00DB49E2">
        <w:rPr>
          <w:rFonts w:ascii="Times New Roman" w:hAnsi="Times New Roman" w:cs="Times New Roman"/>
          <w:sz w:val="24"/>
          <w:szCs w:val="24"/>
        </w:rPr>
        <w:t>assesses</w:t>
      </w:r>
      <w:r w:rsidRPr="00DB49E2">
        <w:rPr>
          <w:rFonts w:ascii="Times New Roman" w:hAnsi="Times New Roman" w:cs="Times New Roman"/>
          <w:sz w:val="24"/>
          <w:szCs w:val="24"/>
        </w:rPr>
        <w:tab/>
      </w:r>
      <w:r w:rsidR="00A72092" w:rsidRPr="00DB49E2">
        <w:rPr>
          <w:rFonts w:ascii="Times New Roman" w:hAnsi="Times New Roman" w:cs="Times New Roman"/>
          <w:sz w:val="24"/>
          <w:szCs w:val="24"/>
        </w:rPr>
        <w:tab/>
      </w:r>
      <w:r w:rsidRPr="00DB49E2">
        <w:rPr>
          <w:rFonts w:ascii="Times New Roman" w:hAnsi="Times New Roman" w:cs="Times New Roman"/>
          <w:sz w:val="24"/>
          <w:szCs w:val="24"/>
        </w:rPr>
        <w:t>d)</w:t>
      </w:r>
      <w:r w:rsidR="00A72092" w:rsidRPr="00DB49E2">
        <w:rPr>
          <w:rFonts w:ascii="Times New Roman" w:hAnsi="Times New Roman" w:cs="Times New Roman"/>
          <w:sz w:val="24"/>
          <w:szCs w:val="24"/>
        </w:rPr>
        <w:t xml:space="preserve"> Resident </w:t>
      </w:r>
      <w:r w:rsidRPr="00DB49E2">
        <w:rPr>
          <w:rFonts w:ascii="Times New Roman" w:hAnsi="Times New Roman" w:cs="Times New Roman"/>
          <w:sz w:val="24"/>
          <w:szCs w:val="24"/>
        </w:rPr>
        <w:t xml:space="preserve">and ordinarily resident </w:t>
      </w:r>
    </w:p>
    <w:p w:rsidR="00222684" w:rsidRPr="00222684" w:rsidRDefault="00222684"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95107F" w:rsidRPr="00DB49E2" w:rsidRDefault="0095107F"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Income accrued and received outside India is taxable in the hands of _________</w:t>
      </w:r>
    </w:p>
    <w:p w:rsidR="00075355" w:rsidRPr="00DB49E2" w:rsidRDefault="00F30DD0"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A72092" w:rsidRPr="00DB49E2">
        <w:rPr>
          <w:rFonts w:ascii="Times New Roman" w:hAnsi="Times New Roman" w:cs="Times New Roman"/>
          <w:sz w:val="24"/>
          <w:szCs w:val="24"/>
        </w:rPr>
        <w:t xml:space="preserve"> Non</w:t>
      </w:r>
      <w:r w:rsidRPr="00DB49E2">
        <w:rPr>
          <w:rFonts w:ascii="Times New Roman" w:hAnsi="Times New Roman" w:cs="Times New Roman"/>
          <w:sz w:val="24"/>
          <w:szCs w:val="24"/>
        </w:rPr>
        <w:t>-Resident</w:t>
      </w:r>
      <w:r w:rsidRPr="00DB49E2">
        <w:rPr>
          <w:rFonts w:ascii="Times New Roman" w:hAnsi="Times New Roman" w:cs="Times New Roman"/>
          <w:sz w:val="24"/>
          <w:szCs w:val="24"/>
        </w:rPr>
        <w:tab/>
      </w:r>
    </w:p>
    <w:p w:rsidR="00A72092" w:rsidRPr="00DB49E2" w:rsidRDefault="00F30DD0"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b)</w:t>
      </w:r>
      <w:r w:rsidR="00A72092" w:rsidRPr="00DB49E2">
        <w:rPr>
          <w:rFonts w:ascii="Times New Roman" w:hAnsi="Times New Roman" w:cs="Times New Roman"/>
          <w:sz w:val="24"/>
          <w:szCs w:val="24"/>
        </w:rPr>
        <w:t xml:space="preserve"> Resident </w:t>
      </w:r>
      <w:r w:rsidRPr="00DB49E2">
        <w:rPr>
          <w:rFonts w:ascii="Times New Roman" w:hAnsi="Times New Roman" w:cs="Times New Roman"/>
          <w:sz w:val="24"/>
          <w:szCs w:val="24"/>
        </w:rPr>
        <w:t>and ordinarily resident</w:t>
      </w:r>
      <w:r w:rsidR="00BA3DF2" w:rsidRPr="00DB49E2">
        <w:rPr>
          <w:rFonts w:ascii="Times New Roman" w:hAnsi="Times New Roman" w:cs="Times New Roman"/>
          <w:sz w:val="24"/>
          <w:szCs w:val="24"/>
        </w:rPr>
        <w:tab/>
      </w:r>
    </w:p>
    <w:p w:rsidR="00075355" w:rsidRPr="00DB49E2" w:rsidRDefault="00BA3DF2"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A72092" w:rsidRPr="00DB49E2">
        <w:rPr>
          <w:rFonts w:ascii="Times New Roman" w:hAnsi="Times New Roman" w:cs="Times New Roman"/>
          <w:sz w:val="24"/>
          <w:szCs w:val="24"/>
        </w:rPr>
        <w:t xml:space="preserve"> </w:t>
      </w:r>
      <w:r w:rsidR="00075355" w:rsidRPr="00DB49E2">
        <w:rPr>
          <w:rFonts w:ascii="Times New Roman" w:hAnsi="Times New Roman" w:cs="Times New Roman"/>
          <w:sz w:val="24"/>
          <w:szCs w:val="24"/>
        </w:rPr>
        <w:t xml:space="preserve">Resident </w:t>
      </w:r>
      <w:r w:rsidRPr="00DB49E2">
        <w:rPr>
          <w:rFonts w:ascii="Times New Roman" w:hAnsi="Times New Roman" w:cs="Times New Roman"/>
          <w:sz w:val="24"/>
          <w:szCs w:val="24"/>
        </w:rPr>
        <w:t>and non ordinarily resident</w:t>
      </w:r>
      <w:r w:rsidRPr="00DB49E2">
        <w:rPr>
          <w:rFonts w:ascii="Times New Roman" w:hAnsi="Times New Roman" w:cs="Times New Roman"/>
          <w:sz w:val="24"/>
          <w:szCs w:val="24"/>
        </w:rPr>
        <w:tab/>
      </w:r>
    </w:p>
    <w:p w:rsidR="00F30DD0" w:rsidRDefault="00BA3DF2"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d)</w:t>
      </w:r>
      <w:r w:rsidR="00A72092" w:rsidRPr="00DB49E2">
        <w:rPr>
          <w:rFonts w:ascii="Times New Roman" w:hAnsi="Times New Roman" w:cs="Times New Roman"/>
          <w:sz w:val="24"/>
          <w:szCs w:val="24"/>
        </w:rPr>
        <w:t xml:space="preserve"> </w:t>
      </w:r>
      <w:r w:rsidR="00075355" w:rsidRPr="00DB49E2">
        <w:rPr>
          <w:rFonts w:ascii="Times New Roman" w:hAnsi="Times New Roman" w:cs="Times New Roman"/>
          <w:sz w:val="24"/>
          <w:szCs w:val="24"/>
        </w:rPr>
        <w:t xml:space="preserve">None </w:t>
      </w:r>
      <w:r w:rsidRPr="00DB49E2">
        <w:rPr>
          <w:rFonts w:ascii="Times New Roman" w:hAnsi="Times New Roman" w:cs="Times New Roman"/>
          <w:sz w:val="24"/>
          <w:szCs w:val="24"/>
        </w:rPr>
        <w:t>of the above</w:t>
      </w:r>
    </w:p>
    <w:p w:rsidR="00222684" w:rsidRPr="00222684" w:rsidRDefault="00222684"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95107F" w:rsidRPr="00DB49E2" w:rsidRDefault="0095107F"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For ascertaining </w:t>
      </w:r>
      <w:r w:rsidR="0025460A" w:rsidRPr="00DB49E2">
        <w:rPr>
          <w:rFonts w:ascii="Times New Roman" w:hAnsi="Times New Roman" w:cs="Times New Roman"/>
          <w:sz w:val="24"/>
          <w:szCs w:val="24"/>
        </w:rPr>
        <w:t xml:space="preserve">residential status, taxable entities are classified </w:t>
      </w:r>
      <w:r w:rsidR="00294BDD" w:rsidRPr="00DB49E2">
        <w:rPr>
          <w:rFonts w:ascii="Times New Roman" w:hAnsi="Times New Roman" w:cs="Times New Roman"/>
          <w:sz w:val="24"/>
          <w:szCs w:val="24"/>
        </w:rPr>
        <w:t>into_______</w:t>
      </w:r>
    </w:p>
    <w:p w:rsidR="00BA3DF2" w:rsidRDefault="00E72218" w:rsidP="00E96DDC">
      <w:pPr>
        <w:pStyle w:val="ListParagraph"/>
        <w:numPr>
          <w:ilvl w:val="0"/>
          <w:numId w:val="2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2</w:t>
      </w:r>
      <w:r w:rsidRPr="00DB49E2">
        <w:rPr>
          <w:rFonts w:ascii="Times New Roman" w:hAnsi="Times New Roman" w:cs="Times New Roman"/>
          <w:sz w:val="24"/>
          <w:szCs w:val="24"/>
        </w:rPr>
        <w:tab/>
      </w:r>
      <w:r w:rsidR="005D7E70" w:rsidRPr="00DB49E2">
        <w:rPr>
          <w:rFonts w:ascii="Times New Roman" w:hAnsi="Times New Roman" w:cs="Times New Roman"/>
          <w:sz w:val="24"/>
          <w:szCs w:val="24"/>
        </w:rPr>
        <w:tab/>
      </w:r>
      <w:r w:rsidRPr="00DB49E2">
        <w:rPr>
          <w:rFonts w:ascii="Times New Roman" w:hAnsi="Times New Roman" w:cs="Times New Roman"/>
          <w:sz w:val="24"/>
          <w:szCs w:val="24"/>
        </w:rPr>
        <w:t>b)</w:t>
      </w:r>
      <w:r w:rsidR="005D7E70" w:rsidRPr="00DB49E2">
        <w:rPr>
          <w:rFonts w:ascii="Times New Roman" w:hAnsi="Times New Roman" w:cs="Times New Roman"/>
          <w:sz w:val="24"/>
          <w:szCs w:val="24"/>
        </w:rPr>
        <w:t xml:space="preserve"> </w:t>
      </w:r>
      <w:r w:rsidR="00341477" w:rsidRPr="00DB49E2">
        <w:rPr>
          <w:rFonts w:ascii="Times New Roman" w:hAnsi="Times New Roman" w:cs="Times New Roman"/>
          <w:sz w:val="24"/>
          <w:szCs w:val="24"/>
        </w:rPr>
        <w:t xml:space="preserve"> </w:t>
      </w:r>
      <w:r w:rsidRPr="00DB49E2">
        <w:rPr>
          <w:rFonts w:ascii="Times New Roman" w:hAnsi="Times New Roman" w:cs="Times New Roman"/>
          <w:sz w:val="24"/>
          <w:szCs w:val="24"/>
        </w:rPr>
        <w:t>4</w:t>
      </w:r>
      <w:r w:rsidRPr="00DB49E2">
        <w:rPr>
          <w:rFonts w:ascii="Times New Roman" w:hAnsi="Times New Roman" w:cs="Times New Roman"/>
          <w:sz w:val="24"/>
          <w:szCs w:val="24"/>
        </w:rPr>
        <w:tab/>
      </w:r>
      <w:r w:rsidR="005D7E70" w:rsidRPr="00DB49E2">
        <w:rPr>
          <w:rFonts w:ascii="Times New Roman" w:hAnsi="Times New Roman" w:cs="Times New Roman"/>
          <w:sz w:val="24"/>
          <w:szCs w:val="24"/>
        </w:rPr>
        <w:tab/>
      </w:r>
      <w:r w:rsidRPr="00DB49E2">
        <w:rPr>
          <w:rFonts w:ascii="Times New Roman" w:hAnsi="Times New Roman" w:cs="Times New Roman"/>
          <w:sz w:val="24"/>
          <w:szCs w:val="24"/>
        </w:rPr>
        <w:t>c)</w:t>
      </w:r>
      <w:r w:rsidR="00341477" w:rsidRPr="00DB49E2">
        <w:rPr>
          <w:rFonts w:ascii="Times New Roman" w:hAnsi="Times New Roman" w:cs="Times New Roman"/>
          <w:sz w:val="24"/>
          <w:szCs w:val="24"/>
        </w:rPr>
        <w:t xml:space="preserve"> </w:t>
      </w:r>
      <w:r w:rsidRPr="00DB49E2">
        <w:rPr>
          <w:rFonts w:ascii="Times New Roman" w:hAnsi="Times New Roman" w:cs="Times New Roman"/>
          <w:sz w:val="24"/>
          <w:szCs w:val="24"/>
        </w:rPr>
        <w:t>5</w:t>
      </w:r>
      <w:r w:rsidRPr="00DB49E2">
        <w:rPr>
          <w:rFonts w:ascii="Times New Roman" w:hAnsi="Times New Roman" w:cs="Times New Roman"/>
          <w:sz w:val="24"/>
          <w:szCs w:val="24"/>
        </w:rPr>
        <w:tab/>
      </w:r>
      <w:r w:rsidR="005D7E70" w:rsidRPr="00DB49E2">
        <w:rPr>
          <w:rFonts w:ascii="Times New Roman" w:hAnsi="Times New Roman" w:cs="Times New Roman"/>
          <w:sz w:val="24"/>
          <w:szCs w:val="24"/>
        </w:rPr>
        <w:tab/>
      </w:r>
      <w:r w:rsidRPr="00DB49E2">
        <w:rPr>
          <w:rFonts w:ascii="Times New Roman" w:hAnsi="Times New Roman" w:cs="Times New Roman"/>
          <w:sz w:val="24"/>
          <w:szCs w:val="24"/>
        </w:rPr>
        <w:t>d)</w:t>
      </w:r>
      <w:r w:rsidR="00341477" w:rsidRPr="00DB49E2">
        <w:rPr>
          <w:rFonts w:ascii="Times New Roman" w:hAnsi="Times New Roman" w:cs="Times New Roman"/>
          <w:sz w:val="24"/>
          <w:szCs w:val="24"/>
        </w:rPr>
        <w:t xml:space="preserve"> </w:t>
      </w:r>
      <w:r w:rsidRPr="00DB49E2">
        <w:rPr>
          <w:rFonts w:ascii="Times New Roman" w:hAnsi="Times New Roman" w:cs="Times New Roman"/>
          <w:sz w:val="24"/>
          <w:szCs w:val="24"/>
        </w:rPr>
        <w:t>7</w:t>
      </w:r>
    </w:p>
    <w:p w:rsidR="00222684" w:rsidRPr="00222684" w:rsidRDefault="00222684" w:rsidP="00E96DDC">
      <w:pPr>
        <w:spacing w:after="0" w:line="240" w:lineRule="auto"/>
        <w:ind w:left="720"/>
        <w:jc w:val="both"/>
        <w:rPr>
          <w:rFonts w:ascii="Times New Roman" w:hAnsi="Times New Roman" w:cs="Times New Roman"/>
          <w:sz w:val="24"/>
          <w:szCs w:val="24"/>
        </w:rPr>
      </w:pPr>
      <w:proofErr w:type="spellStart"/>
      <w:r w:rsidRPr="00222684">
        <w:rPr>
          <w:rFonts w:ascii="Times New Roman" w:hAnsi="Times New Roman" w:cs="Times New Roman"/>
          <w:sz w:val="24"/>
          <w:szCs w:val="24"/>
        </w:rPr>
        <w:t>Ans</w:t>
      </w:r>
      <w:proofErr w:type="spellEnd"/>
      <w:r w:rsidRPr="00222684">
        <w:rPr>
          <w:rFonts w:ascii="Times New Roman" w:hAnsi="Times New Roman" w:cs="Times New Roman"/>
          <w:sz w:val="24"/>
          <w:szCs w:val="24"/>
        </w:rPr>
        <w:t>: (c)</w:t>
      </w:r>
    </w:p>
    <w:p w:rsidR="00491D96" w:rsidRPr="00DB49E2" w:rsidRDefault="00294BDD"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Past untaxed Income brought to India is taxable in the hands of _________</w:t>
      </w:r>
    </w:p>
    <w:p w:rsidR="00FD6C89" w:rsidRPr="00DB49E2" w:rsidRDefault="00491D96"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FD6C89" w:rsidRPr="00DB49E2">
        <w:rPr>
          <w:rFonts w:ascii="Times New Roman" w:hAnsi="Times New Roman" w:cs="Times New Roman"/>
          <w:sz w:val="24"/>
          <w:szCs w:val="24"/>
        </w:rPr>
        <w:t xml:space="preserve"> Resident </w:t>
      </w:r>
      <w:r w:rsidRPr="00DB49E2">
        <w:rPr>
          <w:rFonts w:ascii="Times New Roman" w:hAnsi="Times New Roman" w:cs="Times New Roman"/>
          <w:sz w:val="24"/>
          <w:szCs w:val="24"/>
        </w:rPr>
        <w:t xml:space="preserve">and not ordinarily resident </w:t>
      </w:r>
    </w:p>
    <w:p w:rsidR="00FD6C89" w:rsidRPr="00DB49E2" w:rsidRDefault="00491D96"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b)</w:t>
      </w:r>
      <w:r w:rsidR="00FD6C89" w:rsidRPr="00DB49E2">
        <w:rPr>
          <w:rFonts w:ascii="Times New Roman" w:hAnsi="Times New Roman" w:cs="Times New Roman"/>
          <w:sz w:val="24"/>
          <w:szCs w:val="24"/>
        </w:rPr>
        <w:t xml:space="preserve"> Resident </w:t>
      </w:r>
      <w:r w:rsidRPr="00DB49E2">
        <w:rPr>
          <w:rFonts w:ascii="Times New Roman" w:hAnsi="Times New Roman" w:cs="Times New Roman"/>
          <w:sz w:val="24"/>
          <w:szCs w:val="24"/>
        </w:rPr>
        <w:t>and ordinarily resident</w:t>
      </w:r>
      <w:r w:rsidRPr="00DB49E2">
        <w:rPr>
          <w:rFonts w:ascii="Times New Roman" w:hAnsi="Times New Roman" w:cs="Times New Roman"/>
          <w:sz w:val="24"/>
          <w:szCs w:val="24"/>
        </w:rPr>
        <w:tab/>
      </w:r>
    </w:p>
    <w:p w:rsidR="00FD6C89" w:rsidRPr="00DB49E2" w:rsidRDefault="00491D96"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FD6C89" w:rsidRPr="00DB49E2">
        <w:rPr>
          <w:rFonts w:ascii="Times New Roman" w:hAnsi="Times New Roman" w:cs="Times New Roman"/>
          <w:sz w:val="24"/>
          <w:szCs w:val="24"/>
        </w:rPr>
        <w:t xml:space="preserve"> Non</w:t>
      </w:r>
      <w:r w:rsidRPr="00DB49E2">
        <w:rPr>
          <w:rFonts w:ascii="Times New Roman" w:hAnsi="Times New Roman" w:cs="Times New Roman"/>
          <w:sz w:val="24"/>
          <w:szCs w:val="24"/>
        </w:rPr>
        <w:t>-resident</w:t>
      </w:r>
      <w:r w:rsidRPr="00DB49E2">
        <w:rPr>
          <w:rFonts w:ascii="Times New Roman" w:hAnsi="Times New Roman" w:cs="Times New Roman"/>
          <w:sz w:val="24"/>
          <w:szCs w:val="24"/>
        </w:rPr>
        <w:tab/>
      </w:r>
    </w:p>
    <w:p w:rsidR="00491D96" w:rsidRDefault="00491D96"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d)</w:t>
      </w:r>
      <w:r w:rsidR="00FD6C89" w:rsidRPr="00DB49E2">
        <w:rPr>
          <w:rFonts w:ascii="Times New Roman" w:hAnsi="Times New Roman" w:cs="Times New Roman"/>
          <w:sz w:val="24"/>
          <w:szCs w:val="24"/>
        </w:rPr>
        <w:t xml:space="preserve"> None </w:t>
      </w:r>
      <w:r w:rsidRPr="00DB49E2">
        <w:rPr>
          <w:rFonts w:ascii="Times New Roman" w:hAnsi="Times New Roman" w:cs="Times New Roman"/>
          <w:sz w:val="24"/>
          <w:szCs w:val="24"/>
        </w:rPr>
        <w:t>of the above</w:t>
      </w:r>
    </w:p>
    <w:p w:rsidR="00222684" w:rsidRPr="00222684" w:rsidRDefault="00222684"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2C5DCE" w:rsidRPr="00DB49E2" w:rsidRDefault="00155222"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lastRenderedPageBreak/>
        <w:t xml:space="preserve"> </w:t>
      </w:r>
      <w:proofErr w:type="spellStart"/>
      <w:r w:rsidR="00294BDD" w:rsidRPr="00DB49E2">
        <w:rPr>
          <w:rFonts w:ascii="Times New Roman" w:hAnsi="Times New Roman" w:cs="Times New Roman"/>
          <w:sz w:val="24"/>
          <w:szCs w:val="24"/>
        </w:rPr>
        <w:t>Hari</w:t>
      </w:r>
      <w:proofErr w:type="spellEnd"/>
      <w:r w:rsidR="00294BDD" w:rsidRPr="00DB49E2">
        <w:rPr>
          <w:rFonts w:ascii="Times New Roman" w:hAnsi="Times New Roman" w:cs="Times New Roman"/>
          <w:sz w:val="24"/>
          <w:szCs w:val="24"/>
        </w:rPr>
        <w:t xml:space="preserve"> got a job in Malaysia and left India on 30. 9. 20.</w:t>
      </w:r>
      <w:r w:rsidR="00A84155" w:rsidRPr="00DB49E2">
        <w:rPr>
          <w:rFonts w:ascii="Times New Roman" w:hAnsi="Times New Roman" w:cs="Times New Roman"/>
          <w:sz w:val="24"/>
          <w:szCs w:val="24"/>
        </w:rPr>
        <w:t>He never left India earlier. His residential</w:t>
      </w:r>
      <w:r w:rsidR="002C5DCE" w:rsidRPr="00DB49E2">
        <w:rPr>
          <w:rFonts w:ascii="Times New Roman" w:hAnsi="Times New Roman" w:cs="Times New Roman"/>
          <w:sz w:val="24"/>
          <w:szCs w:val="24"/>
        </w:rPr>
        <w:t xml:space="preserve"> status for P.Y.2020 – 21 is_____</w:t>
      </w:r>
    </w:p>
    <w:p w:rsidR="00155222" w:rsidRPr="00DB49E2" w:rsidRDefault="00491D96"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155222" w:rsidRPr="00DB49E2">
        <w:rPr>
          <w:rFonts w:ascii="Times New Roman" w:hAnsi="Times New Roman" w:cs="Times New Roman"/>
          <w:sz w:val="24"/>
          <w:szCs w:val="24"/>
        </w:rPr>
        <w:t xml:space="preserve"> Resident</w:t>
      </w:r>
      <w:r w:rsidRPr="00DB49E2">
        <w:rPr>
          <w:rFonts w:ascii="Times New Roman" w:hAnsi="Times New Roman" w:cs="Times New Roman"/>
          <w:sz w:val="24"/>
          <w:szCs w:val="24"/>
        </w:rPr>
        <w:tab/>
      </w:r>
      <w:r w:rsidR="00155222" w:rsidRPr="00DB49E2">
        <w:rPr>
          <w:rFonts w:ascii="Times New Roman" w:hAnsi="Times New Roman" w:cs="Times New Roman"/>
          <w:sz w:val="24"/>
          <w:szCs w:val="24"/>
        </w:rPr>
        <w:tab/>
      </w:r>
      <w:r w:rsidR="009B2272" w:rsidRPr="00DB49E2">
        <w:rPr>
          <w:rFonts w:ascii="Times New Roman" w:hAnsi="Times New Roman" w:cs="Times New Roman"/>
          <w:sz w:val="24"/>
          <w:szCs w:val="24"/>
        </w:rPr>
        <w:tab/>
      </w:r>
      <w:r w:rsidRPr="00DB49E2">
        <w:rPr>
          <w:rFonts w:ascii="Times New Roman" w:hAnsi="Times New Roman" w:cs="Times New Roman"/>
          <w:sz w:val="24"/>
          <w:szCs w:val="24"/>
        </w:rPr>
        <w:t>b)</w:t>
      </w:r>
      <w:r w:rsidR="00155222" w:rsidRPr="00DB49E2">
        <w:rPr>
          <w:rFonts w:ascii="Times New Roman" w:hAnsi="Times New Roman" w:cs="Times New Roman"/>
          <w:sz w:val="24"/>
          <w:szCs w:val="24"/>
        </w:rPr>
        <w:t xml:space="preserve"> Resident </w:t>
      </w:r>
      <w:r w:rsidRPr="00DB49E2">
        <w:rPr>
          <w:rFonts w:ascii="Times New Roman" w:hAnsi="Times New Roman" w:cs="Times New Roman"/>
          <w:sz w:val="24"/>
          <w:szCs w:val="24"/>
        </w:rPr>
        <w:t>&amp; ordinarily resident</w:t>
      </w:r>
      <w:r w:rsidRPr="00DB49E2">
        <w:rPr>
          <w:rFonts w:ascii="Times New Roman" w:hAnsi="Times New Roman" w:cs="Times New Roman"/>
          <w:sz w:val="24"/>
          <w:szCs w:val="24"/>
        </w:rPr>
        <w:tab/>
      </w:r>
    </w:p>
    <w:p w:rsidR="00491D96" w:rsidRDefault="00491D96"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155222" w:rsidRPr="00DB49E2">
        <w:rPr>
          <w:rFonts w:ascii="Times New Roman" w:hAnsi="Times New Roman" w:cs="Times New Roman"/>
          <w:sz w:val="24"/>
          <w:szCs w:val="24"/>
        </w:rPr>
        <w:t xml:space="preserve"> Non </w:t>
      </w:r>
      <w:r w:rsidRPr="00DB49E2">
        <w:rPr>
          <w:rFonts w:ascii="Times New Roman" w:hAnsi="Times New Roman" w:cs="Times New Roman"/>
          <w:sz w:val="24"/>
          <w:szCs w:val="24"/>
        </w:rPr>
        <w:t>– resident</w:t>
      </w:r>
      <w:r w:rsidRPr="00DB49E2">
        <w:rPr>
          <w:rFonts w:ascii="Times New Roman" w:hAnsi="Times New Roman" w:cs="Times New Roman"/>
          <w:sz w:val="24"/>
          <w:szCs w:val="24"/>
        </w:rPr>
        <w:tab/>
      </w:r>
      <w:r w:rsidR="009B2272" w:rsidRPr="00DB49E2">
        <w:rPr>
          <w:rFonts w:ascii="Times New Roman" w:hAnsi="Times New Roman" w:cs="Times New Roman"/>
          <w:sz w:val="24"/>
          <w:szCs w:val="24"/>
        </w:rPr>
        <w:tab/>
      </w:r>
      <w:r w:rsidRPr="00DB49E2">
        <w:rPr>
          <w:rFonts w:ascii="Times New Roman" w:hAnsi="Times New Roman" w:cs="Times New Roman"/>
          <w:sz w:val="24"/>
          <w:szCs w:val="24"/>
        </w:rPr>
        <w:t>d)</w:t>
      </w:r>
      <w:r w:rsidR="00155222" w:rsidRPr="00DB49E2">
        <w:rPr>
          <w:rFonts w:ascii="Times New Roman" w:hAnsi="Times New Roman" w:cs="Times New Roman"/>
          <w:sz w:val="24"/>
          <w:szCs w:val="24"/>
        </w:rPr>
        <w:t xml:space="preserve"> </w:t>
      </w:r>
      <w:proofErr w:type="gramStart"/>
      <w:r w:rsidR="00155222" w:rsidRPr="00DB49E2">
        <w:rPr>
          <w:rFonts w:ascii="Times New Roman" w:hAnsi="Times New Roman" w:cs="Times New Roman"/>
          <w:sz w:val="24"/>
          <w:szCs w:val="24"/>
        </w:rPr>
        <w:t>None</w:t>
      </w:r>
      <w:proofErr w:type="gramEnd"/>
      <w:r w:rsidR="00155222" w:rsidRPr="00DB49E2">
        <w:rPr>
          <w:rFonts w:ascii="Times New Roman" w:hAnsi="Times New Roman" w:cs="Times New Roman"/>
          <w:sz w:val="24"/>
          <w:szCs w:val="24"/>
        </w:rPr>
        <w:t xml:space="preserve"> </w:t>
      </w:r>
      <w:r w:rsidRPr="00DB49E2">
        <w:rPr>
          <w:rFonts w:ascii="Times New Roman" w:hAnsi="Times New Roman" w:cs="Times New Roman"/>
          <w:sz w:val="24"/>
          <w:szCs w:val="24"/>
        </w:rPr>
        <w:t>of the above</w:t>
      </w:r>
    </w:p>
    <w:p w:rsidR="00222684" w:rsidRPr="00DB49E2" w:rsidRDefault="00222684" w:rsidP="006A7331">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443311" w:rsidRPr="00DB49E2" w:rsidRDefault="00443311"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Mr. Y. A </w:t>
      </w:r>
      <w:proofErr w:type="gramStart"/>
      <w:r w:rsidR="002C5DCE" w:rsidRPr="00DB49E2">
        <w:rPr>
          <w:rFonts w:ascii="Times New Roman" w:hAnsi="Times New Roman" w:cs="Times New Roman"/>
          <w:sz w:val="24"/>
          <w:szCs w:val="24"/>
        </w:rPr>
        <w:t>German,</w:t>
      </w:r>
      <w:proofErr w:type="gramEnd"/>
      <w:r w:rsidR="002C5DCE" w:rsidRPr="00DB49E2">
        <w:rPr>
          <w:rFonts w:ascii="Times New Roman" w:hAnsi="Times New Roman" w:cs="Times New Roman"/>
          <w:sz w:val="24"/>
          <w:szCs w:val="24"/>
        </w:rPr>
        <w:t xml:space="preserve"> came to India for the first time on 10.1.18 and left to Austria on 15.9.18. He again came to India on 1.5.20 to leave </w:t>
      </w:r>
      <w:r w:rsidR="005A767A" w:rsidRPr="00DB49E2">
        <w:rPr>
          <w:rFonts w:ascii="Times New Roman" w:hAnsi="Times New Roman" w:cs="Times New Roman"/>
          <w:sz w:val="24"/>
          <w:szCs w:val="24"/>
        </w:rPr>
        <w:t>for Singapore on 15.7.20. His residential status for the AY 2021 - 22</w:t>
      </w:r>
      <w:r w:rsidR="002C5DCE" w:rsidRPr="00DB49E2">
        <w:rPr>
          <w:rFonts w:ascii="Times New Roman" w:hAnsi="Times New Roman" w:cs="Times New Roman"/>
          <w:sz w:val="24"/>
          <w:szCs w:val="24"/>
        </w:rPr>
        <w:t xml:space="preserve"> </w:t>
      </w:r>
      <w:r w:rsidR="005A767A" w:rsidRPr="00DB49E2">
        <w:rPr>
          <w:rFonts w:ascii="Times New Roman" w:hAnsi="Times New Roman" w:cs="Times New Roman"/>
          <w:sz w:val="24"/>
          <w:szCs w:val="24"/>
        </w:rPr>
        <w:t>is________</w:t>
      </w:r>
    </w:p>
    <w:p w:rsidR="007F0DC8" w:rsidRPr="00DB49E2" w:rsidRDefault="00443311"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7F0DC8" w:rsidRPr="00DB49E2">
        <w:rPr>
          <w:rFonts w:ascii="Times New Roman" w:hAnsi="Times New Roman" w:cs="Times New Roman"/>
          <w:sz w:val="24"/>
          <w:szCs w:val="24"/>
        </w:rPr>
        <w:t xml:space="preserve"> Resident</w:t>
      </w:r>
      <w:r w:rsidRPr="00DB49E2">
        <w:rPr>
          <w:rFonts w:ascii="Times New Roman" w:hAnsi="Times New Roman" w:cs="Times New Roman"/>
          <w:sz w:val="24"/>
          <w:szCs w:val="24"/>
        </w:rPr>
        <w:tab/>
      </w:r>
      <w:r w:rsidR="007F0DC8" w:rsidRPr="00DB49E2">
        <w:rPr>
          <w:rFonts w:ascii="Times New Roman" w:hAnsi="Times New Roman" w:cs="Times New Roman"/>
          <w:sz w:val="24"/>
          <w:szCs w:val="24"/>
        </w:rPr>
        <w:tab/>
      </w:r>
      <w:r w:rsidR="006E3A8E" w:rsidRPr="00DB49E2">
        <w:rPr>
          <w:rFonts w:ascii="Times New Roman" w:hAnsi="Times New Roman" w:cs="Times New Roman"/>
          <w:sz w:val="24"/>
          <w:szCs w:val="24"/>
        </w:rPr>
        <w:tab/>
      </w:r>
      <w:r w:rsidRPr="00DB49E2">
        <w:rPr>
          <w:rFonts w:ascii="Times New Roman" w:hAnsi="Times New Roman" w:cs="Times New Roman"/>
          <w:sz w:val="24"/>
          <w:szCs w:val="24"/>
        </w:rPr>
        <w:t>b)</w:t>
      </w:r>
      <w:r w:rsidR="007F0DC8" w:rsidRPr="00DB49E2">
        <w:rPr>
          <w:rFonts w:ascii="Times New Roman" w:hAnsi="Times New Roman" w:cs="Times New Roman"/>
          <w:sz w:val="24"/>
          <w:szCs w:val="24"/>
        </w:rPr>
        <w:t xml:space="preserve"> Not </w:t>
      </w:r>
      <w:r w:rsidRPr="00DB49E2">
        <w:rPr>
          <w:rFonts w:ascii="Times New Roman" w:hAnsi="Times New Roman" w:cs="Times New Roman"/>
          <w:sz w:val="24"/>
          <w:szCs w:val="24"/>
        </w:rPr>
        <w:t>ordinarily resident</w:t>
      </w:r>
      <w:r w:rsidRPr="00DB49E2">
        <w:rPr>
          <w:rFonts w:ascii="Times New Roman" w:hAnsi="Times New Roman" w:cs="Times New Roman"/>
          <w:sz w:val="24"/>
          <w:szCs w:val="24"/>
        </w:rPr>
        <w:tab/>
      </w:r>
    </w:p>
    <w:p w:rsidR="00222684" w:rsidRDefault="00443311"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7F0DC8" w:rsidRPr="00DB49E2">
        <w:rPr>
          <w:rFonts w:ascii="Times New Roman" w:hAnsi="Times New Roman" w:cs="Times New Roman"/>
          <w:sz w:val="24"/>
          <w:szCs w:val="24"/>
        </w:rPr>
        <w:t xml:space="preserve"> Non </w:t>
      </w:r>
      <w:r w:rsidRPr="00DB49E2">
        <w:rPr>
          <w:rFonts w:ascii="Times New Roman" w:hAnsi="Times New Roman" w:cs="Times New Roman"/>
          <w:sz w:val="24"/>
          <w:szCs w:val="24"/>
        </w:rPr>
        <w:t>-</w:t>
      </w:r>
      <w:r w:rsidR="007F0DC8" w:rsidRPr="00DB49E2">
        <w:rPr>
          <w:rFonts w:ascii="Times New Roman" w:hAnsi="Times New Roman" w:cs="Times New Roman"/>
          <w:sz w:val="24"/>
          <w:szCs w:val="24"/>
        </w:rPr>
        <w:t xml:space="preserve"> Resident</w:t>
      </w:r>
      <w:r w:rsidRPr="00DB49E2">
        <w:rPr>
          <w:rFonts w:ascii="Times New Roman" w:hAnsi="Times New Roman" w:cs="Times New Roman"/>
          <w:sz w:val="24"/>
          <w:szCs w:val="24"/>
        </w:rPr>
        <w:tab/>
      </w:r>
      <w:r w:rsidR="006E3A8E" w:rsidRPr="00DB49E2">
        <w:rPr>
          <w:rFonts w:ascii="Times New Roman" w:hAnsi="Times New Roman" w:cs="Times New Roman"/>
          <w:sz w:val="24"/>
          <w:szCs w:val="24"/>
        </w:rPr>
        <w:tab/>
      </w:r>
      <w:r w:rsidRPr="00DB49E2">
        <w:rPr>
          <w:rFonts w:ascii="Times New Roman" w:hAnsi="Times New Roman" w:cs="Times New Roman"/>
          <w:sz w:val="24"/>
          <w:szCs w:val="24"/>
        </w:rPr>
        <w:t>d)</w:t>
      </w:r>
      <w:r w:rsidR="007F0DC8" w:rsidRPr="00DB49E2">
        <w:rPr>
          <w:rFonts w:ascii="Times New Roman" w:hAnsi="Times New Roman" w:cs="Times New Roman"/>
          <w:sz w:val="24"/>
          <w:szCs w:val="24"/>
        </w:rPr>
        <w:t xml:space="preserve"> None </w:t>
      </w:r>
      <w:r w:rsidRPr="00DB49E2">
        <w:rPr>
          <w:rFonts w:ascii="Times New Roman" w:hAnsi="Times New Roman" w:cs="Times New Roman"/>
          <w:sz w:val="24"/>
          <w:szCs w:val="24"/>
        </w:rPr>
        <w:t>of the above</w:t>
      </w:r>
      <w:r w:rsidR="00A84155" w:rsidRPr="00DB49E2">
        <w:rPr>
          <w:rFonts w:ascii="Times New Roman" w:hAnsi="Times New Roman" w:cs="Times New Roman"/>
          <w:sz w:val="24"/>
          <w:szCs w:val="24"/>
        </w:rPr>
        <w:t xml:space="preserve"> </w:t>
      </w:r>
    </w:p>
    <w:p w:rsidR="00294BDD" w:rsidRPr="00222684" w:rsidRDefault="00222684"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r w:rsidR="00A84155" w:rsidRPr="00222684">
        <w:rPr>
          <w:rFonts w:ascii="Times New Roman" w:hAnsi="Times New Roman" w:cs="Times New Roman"/>
          <w:sz w:val="24"/>
          <w:szCs w:val="24"/>
        </w:rPr>
        <w:t xml:space="preserve">  </w:t>
      </w:r>
    </w:p>
    <w:p w:rsidR="003E3DCA" w:rsidRPr="00DB49E2" w:rsidRDefault="005A767A"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During the PY 2020 – 21, the affairs</w:t>
      </w:r>
      <w:r w:rsidR="003E3DCA" w:rsidRPr="00DB49E2">
        <w:rPr>
          <w:rFonts w:ascii="Times New Roman" w:hAnsi="Times New Roman" w:cs="Times New Roman"/>
          <w:sz w:val="24"/>
          <w:szCs w:val="24"/>
        </w:rPr>
        <w:t xml:space="preserve"> of the HUF are managed partly from </w:t>
      </w:r>
      <w:proofErr w:type="spellStart"/>
      <w:r w:rsidR="003E3DCA" w:rsidRPr="00DB49E2">
        <w:rPr>
          <w:rFonts w:ascii="Times New Roman" w:hAnsi="Times New Roman" w:cs="Times New Roman"/>
          <w:sz w:val="24"/>
          <w:szCs w:val="24"/>
        </w:rPr>
        <w:t>Hongkong</w:t>
      </w:r>
      <w:proofErr w:type="spellEnd"/>
      <w:r w:rsidR="003E3DCA" w:rsidRPr="00DB49E2">
        <w:rPr>
          <w:rFonts w:ascii="Times New Roman" w:hAnsi="Times New Roman" w:cs="Times New Roman"/>
          <w:sz w:val="24"/>
          <w:szCs w:val="24"/>
        </w:rPr>
        <w:t xml:space="preserve"> and partly from Nepal. The residential status of the HUF is _____</w:t>
      </w:r>
    </w:p>
    <w:p w:rsidR="00E47186" w:rsidRPr="00DB49E2" w:rsidRDefault="00443311"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E47186" w:rsidRPr="00DB49E2">
        <w:rPr>
          <w:rFonts w:ascii="Times New Roman" w:hAnsi="Times New Roman" w:cs="Times New Roman"/>
          <w:sz w:val="24"/>
          <w:szCs w:val="24"/>
        </w:rPr>
        <w:t xml:space="preserve"> Resident</w:t>
      </w:r>
      <w:r w:rsidRPr="00DB49E2">
        <w:rPr>
          <w:rFonts w:ascii="Times New Roman" w:hAnsi="Times New Roman" w:cs="Times New Roman"/>
          <w:sz w:val="24"/>
          <w:szCs w:val="24"/>
        </w:rPr>
        <w:tab/>
      </w:r>
      <w:r w:rsidR="00E47186" w:rsidRPr="00DB49E2">
        <w:rPr>
          <w:rFonts w:ascii="Times New Roman" w:hAnsi="Times New Roman" w:cs="Times New Roman"/>
          <w:sz w:val="24"/>
          <w:szCs w:val="24"/>
        </w:rPr>
        <w:tab/>
      </w:r>
      <w:r w:rsidR="00E47186" w:rsidRPr="00DB49E2">
        <w:rPr>
          <w:rFonts w:ascii="Times New Roman" w:hAnsi="Times New Roman" w:cs="Times New Roman"/>
          <w:sz w:val="24"/>
          <w:szCs w:val="24"/>
        </w:rPr>
        <w:tab/>
      </w:r>
      <w:r w:rsidR="005C7A60" w:rsidRPr="00DB49E2">
        <w:rPr>
          <w:rFonts w:ascii="Times New Roman" w:hAnsi="Times New Roman" w:cs="Times New Roman"/>
          <w:sz w:val="24"/>
          <w:szCs w:val="24"/>
        </w:rPr>
        <w:tab/>
      </w:r>
      <w:r w:rsidRPr="00DB49E2">
        <w:rPr>
          <w:rFonts w:ascii="Times New Roman" w:hAnsi="Times New Roman" w:cs="Times New Roman"/>
          <w:sz w:val="24"/>
          <w:szCs w:val="24"/>
        </w:rPr>
        <w:t>b)</w:t>
      </w:r>
      <w:r w:rsidR="00E47186" w:rsidRPr="00DB49E2">
        <w:rPr>
          <w:rFonts w:ascii="Times New Roman" w:hAnsi="Times New Roman" w:cs="Times New Roman"/>
          <w:sz w:val="24"/>
          <w:szCs w:val="24"/>
        </w:rPr>
        <w:t xml:space="preserve"> Non </w:t>
      </w:r>
      <w:r w:rsidRPr="00DB49E2">
        <w:rPr>
          <w:rFonts w:ascii="Times New Roman" w:hAnsi="Times New Roman" w:cs="Times New Roman"/>
          <w:sz w:val="24"/>
          <w:szCs w:val="24"/>
        </w:rPr>
        <w:t>-</w:t>
      </w:r>
      <w:r w:rsidR="00E47186" w:rsidRPr="00DB49E2">
        <w:rPr>
          <w:rFonts w:ascii="Times New Roman" w:hAnsi="Times New Roman" w:cs="Times New Roman"/>
          <w:sz w:val="24"/>
          <w:szCs w:val="24"/>
        </w:rPr>
        <w:t xml:space="preserve"> Resident</w:t>
      </w:r>
      <w:r w:rsidRPr="00DB49E2">
        <w:rPr>
          <w:rFonts w:ascii="Times New Roman" w:hAnsi="Times New Roman" w:cs="Times New Roman"/>
          <w:sz w:val="24"/>
          <w:szCs w:val="24"/>
        </w:rPr>
        <w:tab/>
      </w:r>
    </w:p>
    <w:p w:rsidR="00443311" w:rsidRPr="00DB49E2" w:rsidRDefault="00443311"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E47186" w:rsidRPr="00DB49E2">
        <w:rPr>
          <w:rFonts w:ascii="Times New Roman" w:hAnsi="Times New Roman" w:cs="Times New Roman"/>
          <w:sz w:val="24"/>
          <w:szCs w:val="24"/>
        </w:rPr>
        <w:t xml:space="preserve"> Not </w:t>
      </w:r>
      <w:r w:rsidRPr="00DB49E2">
        <w:rPr>
          <w:rFonts w:ascii="Times New Roman" w:hAnsi="Times New Roman" w:cs="Times New Roman"/>
          <w:sz w:val="24"/>
          <w:szCs w:val="24"/>
        </w:rPr>
        <w:t>-</w:t>
      </w:r>
      <w:r w:rsidR="00E47186" w:rsidRPr="00DB49E2">
        <w:rPr>
          <w:rFonts w:ascii="Times New Roman" w:hAnsi="Times New Roman" w:cs="Times New Roman"/>
          <w:sz w:val="24"/>
          <w:szCs w:val="24"/>
        </w:rPr>
        <w:t xml:space="preserve"> Ordinary </w:t>
      </w:r>
      <w:r w:rsidRPr="00DB49E2">
        <w:rPr>
          <w:rFonts w:ascii="Times New Roman" w:hAnsi="Times New Roman" w:cs="Times New Roman"/>
          <w:sz w:val="24"/>
          <w:szCs w:val="24"/>
        </w:rPr>
        <w:t>resident</w:t>
      </w:r>
      <w:r w:rsidRPr="00DB49E2">
        <w:rPr>
          <w:rFonts w:ascii="Times New Roman" w:hAnsi="Times New Roman" w:cs="Times New Roman"/>
          <w:sz w:val="24"/>
          <w:szCs w:val="24"/>
        </w:rPr>
        <w:tab/>
        <w:t>d)</w:t>
      </w:r>
      <w:r w:rsidR="00E47186" w:rsidRPr="00DB49E2">
        <w:rPr>
          <w:rFonts w:ascii="Times New Roman" w:hAnsi="Times New Roman" w:cs="Times New Roman"/>
          <w:sz w:val="24"/>
          <w:szCs w:val="24"/>
        </w:rPr>
        <w:t xml:space="preserve"> </w:t>
      </w:r>
      <w:proofErr w:type="gramStart"/>
      <w:r w:rsidR="00E47186" w:rsidRPr="00DB49E2">
        <w:rPr>
          <w:rFonts w:ascii="Times New Roman" w:hAnsi="Times New Roman" w:cs="Times New Roman"/>
          <w:sz w:val="24"/>
          <w:szCs w:val="24"/>
        </w:rPr>
        <w:t>None</w:t>
      </w:r>
      <w:proofErr w:type="gramEnd"/>
      <w:r w:rsidR="00E47186" w:rsidRPr="00DB49E2">
        <w:rPr>
          <w:rFonts w:ascii="Times New Roman" w:hAnsi="Times New Roman" w:cs="Times New Roman"/>
          <w:sz w:val="24"/>
          <w:szCs w:val="24"/>
        </w:rPr>
        <w:t xml:space="preserve"> </w:t>
      </w:r>
      <w:r w:rsidRPr="00DB49E2">
        <w:rPr>
          <w:rFonts w:ascii="Times New Roman" w:hAnsi="Times New Roman" w:cs="Times New Roman"/>
          <w:sz w:val="24"/>
          <w:szCs w:val="24"/>
        </w:rPr>
        <w:t>of the above</w:t>
      </w:r>
    </w:p>
    <w:p w:rsidR="005D3724" w:rsidRPr="00DB49E2" w:rsidRDefault="003E3DCA"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Mr. </w:t>
      </w:r>
      <w:proofErr w:type="spellStart"/>
      <w:proofErr w:type="gramStart"/>
      <w:r w:rsidRPr="00DB49E2">
        <w:rPr>
          <w:rFonts w:ascii="Times New Roman" w:hAnsi="Times New Roman" w:cs="Times New Roman"/>
          <w:sz w:val="24"/>
          <w:szCs w:val="24"/>
        </w:rPr>
        <w:t>vikas</w:t>
      </w:r>
      <w:proofErr w:type="spellEnd"/>
      <w:proofErr w:type="gramEnd"/>
      <w:r w:rsidRPr="00DB49E2">
        <w:rPr>
          <w:rFonts w:ascii="Times New Roman" w:hAnsi="Times New Roman" w:cs="Times New Roman"/>
          <w:sz w:val="24"/>
          <w:szCs w:val="24"/>
        </w:rPr>
        <w:t xml:space="preserve"> is of Karta of a HUF whose property is situated at Bangladesh. During the previous year 2020- 21 he came to India with his family for 15 days </w:t>
      </w:r>
      <w:r w:rsidR="005D3724" w:rsidRPr="00DB49E2">
        <w:rPr>
          <w:rFonts w:ascii="Times New Roman" w:hAnsi="Times New Roman" w:cs="Times New Roman"/>
          <w:sz w:val="24"/>
          <w:szCs w:val="24"/>
        </w:rPr>
        <w:t>and went back leaving his family in India. The residential status of HUF is ________</w:t>
      </w:r>
    </w:p>
    <w:p w:rsidR="00463CC7" w:rsidRPr="00DB49E2" w:rsidRDefault="00605C83"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463CC7" w:rsidRPr="00DB49E2">
        <w:rPr>
          <w:rFonts w:ascii="Times New Roman" w:hAnsi="Times New Roman" w:cs="Times New Roman"/>
          <w:sz w:val="24"/>
          <w:szCs w:val="24"/>
        </w:rPr>
        <w:t xml:space="preserve"> Resident</w:t>
      </w:r>
      <w:r w:rsidRPr="00DB49E2">
        <w:rPr>
          <w:rFonts w:ascii="Times New Roman" w:hAnsi="Times New Roman" w:cs="Times New Roman"/>
          <w:sz w:val="24"/>
          <w:szCs w:val="24"/>
        </w:rPr>
        <w:tab/>
      </w:r>
      <w:r w:rsidR="00463CC7" w:rsidRPr="00DB49E2">
        <w:rPr>
          <w:rFonts w:ascii="Times New Roman" w:hAnsi="Times New Roman" w:cs="Times New Roman"/>
          <w:sz w:val="24"/>
          <w:szCs w:val="24"/>
        </w:rPr>
        <w:tab/>
      </w:r>
      <w:r w:rsidR="00463CC7" w:rsidRPr="00DB49E2">
        <w:rPr>
          <w:rFonts w:ascii="Times New Roman" w:hAnsi="Times New Roman" w:cs="Times New Roman"/>
          <w:sz w:val="24"/>
          <w:szCs w:val="24"/>
        </w:rPr>
        <w:tab/>
      </w:r>
      <w:r w:rsidR="00463CC7" w:rsidRPr="00DB49E2">
        <w:rPr>
          <w:rFonts w:ascii="Times New Roman" w:hAnsi="Times New Roman" w:cs="Times New Roman"/>
          <w:sz w:val="24"/>
          <w:szCs w:val="24"/>
        </w:rPr>
        <w:tab/>
      </w:r>
      <w:r w:rsidR="00463CC7" w:rsidRPr="00DB49E2">
        <w:rPr>
          <w:rFonts w:ascii="Times New Roman" w:hAnsi="Times New Roman" w:cs="Times New Roman"/>
          <w:sz w:val="24"/>
          <w:szCs w:val="24"/>
        </w:rPr>
        <w:tab/>
      </w:r>
      <w:r w:rsidRPr="00DB49E2">
        <w:rPr>
          <w:rFonts w:ascii="Times New Roman" w:hAnsi="Times New Roman" w:cs="Times New Roman"/>
          <w:sz w:val="24"/>
          <w:szCs w:val="24"/>
        </w:rPr>
        <w:t>b)</w:t>
      </w:r>
      <w:r w:rsidR="00463CC7" w:rsidRPr="00DB49E2">
        <w:rPr>
          <w:rFonts w:ascii="Times New Roman" w:hAnsi="Times New Roman" w:cs="Times New Roman"/>
          <w:sz w:val="24"/>
          <w:szCs w:val="24"/>
        </w:rPr>
        <w:t xml:space="preserve"> Non </w:t>
      </w:r>
      <w:r w:rsidRPr="00DB49E2">
        <w:rPr>
          <w:rFonts w:ascii="Times New Roman" w:hAnsi="Times New Roman" w:cs="Times New Roman"/>
          <w:sz w:val="24"/>
          <w:szCs w:val="24"/>
        </w:rPr>
        <w:t>-</w:t>
      </w:r>
      <w:r w:rsidR="00463CC7" w:rsidRPr="00DB49E2">
        <w:rPr>
          <w:rFonts w:ascii="Times New Roman" w:hAnsi="Times New Roman" w:cs="Times New Roman"/>
          <w:sz w:val="24"/>
          <w:szCs w:val="24"/>
        </w:rPr>
        <w:t xml:space="preserve"> Resident</w:t>
      </w:r>
      <w:r w:rsidRPr="00DB49E2">
        <w:rPr>
          <w:rFonts w:ascii="Times New Roman" w:hAnsi="Times New Roman" w:cs="Times New Roman"/>
          <w:sz w:val="24"/>
          <w:szCs w:val="24"/>
        </w:rPr>
        <w:tab/>
      </w:r>
    </w:p>
    <w:p w:rsidR="00605C83" w:rsidRPr="00DB49E2" w:rsidRDefault="00605C83" w:rsidP="00E96DDC">
      <w:pPr>
        <w:pStyle w:val="ListParagraph"/>
        <w:spacing w:after="0" w:line="240" w:lineRule="auto"/>
        <w:jc w:val="both"/>
        <w:rPr>
          <w:rFonts w:ascii="Times New Roman" w:hAnsi="Times New Roman" w:cs="Times New Roman"/>
          <w:sz w:val="24"/>
          <w:szCs w:val="24"/>
        </w:rPr>
      </w:pPr>
      <w:proofErr w:type="gramStart"/>
      <w:r w:rsidRPr="00DB49E2">
        <w:rPr>
          <w:rFonts w:ascii="Times New Roman" w:hAnsi="Times New Roman" w:cs="Times New Roman"/>
          <w:sz w:val="24"/>
          <w:szCs w:val="24"/>
        </w:rPr>
        <w:t>c</w:t>
      </w:r>
      <w:proofErr w:type="gramEnd"/>
      <w:r w:rsidRPr="00DB49E2">
        <w:rPr>
          <w:rFonts w:ascii="Times New Roman" w:hAnsi="Times New Roman" w:cs="Times New Roman"/>
          <w:sz w:val="24"/>
          <w:szCs w:val="24"/>
        </w:rPr>
        <w:t>)</w:t>
      </w:r>
      <w:r w:rsidR="00463CC7" w:rsidRPr="00DB49E2">
        <w:rPr>
          <w:rFonts w:ascii="Times New Roman" w:hAnsi="Times New Roman" w:cs="Times New Roman"/>
          <w:sz w:val="24"/>
          <w:szCs w:val="24"/>
        </w:rPr>
        <w:t xml:space="preserve"> Resident </w:t>
      </w:r>
      <w:r w:rsidRPr="00DB49E2">
        <w:rPr>
          <w:rFonts w:ascii="Times New Roman" w:hAnsi="Times New Roman" w:cs="Times New Roman"/>
          <w:sz w:val="24"/>
          <w:szCs w:val="24"/>
        </w:rPr>
        <w:t xml:space="preserve">&amp; </w:t>
      </w:r>
      <w:r w:rsidR="00463CC7" w:rsidRPr="00DB49E2">
        <w:rPr>
          <w:rFonts w:ascii="Times New Roman" w:hAnsi="Times New Roman" w:cs="Times New Roman"/>
          <w:sz w:val="24"/>
          <w:szCs w:val="24"/>
        </w:rPr>
        <w:t xml:space="preserve">Ordinary </w:t>
      </w:r>
      <w:r w:rsidRPr="00DB49E2">
        <w:rPr>
          <w:rFonts w:ascii="Times New Roman" w:hAnsi="Times New Roman" w:cs="Times New Roman"/>
          <w:sz w:val="24"/>
          <w:szCs w:val="24"/>
        </w:rPr>
        <w:t>resident</w:t>
      </w:r>
      <w:r w:rsidR="00463CC7" w:rsidRPr="00DB49E2">
        <w:rPr>
          <w:rFonts w:ascii="Times New Roman" w:hAnsi="Times New Roman" w:cs="Times New Roman"/>
          <w:sz w:val="24"/>
          <w:szCs w:val="24"/>
        </w:rPr>
        <w:tab/>
      </w:r>
      <w:r w:rsidRPr="00DB49E2">
        <w:rPr>
          <w:rFonts w:ascii="Times New Roman" w:hAnsi="Times New Roman" w:cs="Times New Roman"/>
          <w:sz w:val="24"/>
          <w:szCs w:val="24"/>
        </w:rPr>
        <w:tab/>
        <w:t xml:space="preserve">d) </w:t>
      </w:r>
      <w:r w:rsidR="00463CC7" w:rsidRPr="00DB49E2">
        <w:rPr>
          <w:rFonts w:ascii="Times New Roman" w:hAnsi="Times New Roman" w:cs="Times New Roman"/>
          <w:sz w:val="24"/>
          <w:szCs w:val="24"/>
        </w:rPr>
        <w:t xml:space="preserve">None </w:t>
      </w:r>
      <w:r w:rsidRPr="00DB49E2">
        <w:rPr>
          <w:rFonts w:ascii="Times New Roman" w:hAnsi="Times New Roman" w:cs="Times New Roman"/>
          <w:sz w:val="24"/>
          <w:szCs w:val="24"/>
        </w:rPr>
        <w:t>of the none of the</w:t>
      </w:r>
      <w:r w:rsidRPr="00DB49E2">
        <w:rPr>
          <w:rFonts w:ascii="Times New Roman" w:hAnsi="Times New Roman" w:cs="Times New Roman"/>
          <w:sz w:val="24"/>
          <w:szCs w:val="24"/>
        </w:rPr>
        <w:tab/>
      </w:r>
    </w:p>
    <w:p w:rsidR="00151277" w:rsidRPr="00DB49E2" w:rsidRDefault="005D3724"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Red</w:t>
      </w:r>
      <w:r w:rsidR="003800BF" w:rsidRPr="00DB49E2">
        <w:rPr>
          <w:rFonts w:ascii="Times New Roman" w:hAnsi="Times New Roman" w:cs="Times New Roman"/>
          <w:sz w:val="24"/>
          <w:szCs w:val="24"/>
        </w:rPr>
        <w:t xml:space="preserve">ucing tax liability, utilizing the deductions, exemptions or reliefs allowed in the Act </w:t>
      </w:r>
      <w:r w:rsidR="00DD04A9" w:rsidRPr="00DB49E2">
        <w:rPr>
          <w:rFonts w:ascii="Times New Roman" w:hAnsi="Times New Roman" w:cs="Times New Roman"/>
          <w:sz w:val="24"/>
          <w:szCs w:val="24"/>
        </w:rPr>
        <w:t>and rules in called_______</w:t>
      </w:r>
    </w:p>
    <w:p w:rsidR="00025C72" w:rsidRPr="00DB49E2" w:rsidRDefault="00151277"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025C72" w:rsidRPr="00DB49E2">
        <w:rPr>
          <w:rFonts w:ascii="Times New Roman" w:hAnsi="Times New Roman" w:cs="Times New Roman"/>
          <w:sz w:val="24"/>
          <w:szCs w:val="24"/>
        </w:rPr>
        <w:t xml:space="preserve"> Tax </w:t>
      </w:r>
      <w:proofErr w:type="spellStart"/>
      <w:r w:rsidR="00025C72" w:rsidRPr="00DB49E2">
        <w:rPr>
          <w:rFonts w:ascii="Times New Roman" w:hAnsi="Times New Roman" w:cs="Times New Roman"/>
          <w:sz w:val="24"/>
          <w:szCs w:val="24"/>
        </w:rPr>
        <w:t>Evation</w:t>
      </w:r>
      <w:proofErr w:type="spellEnd"/>
      <w:r w:rsidRPr="00DB49E2">
        <w:rPr>
          <w:rFonts w:ascii="Times New Roman" w:hAnsi="Times New Roman" w:cs="Times New Roman"/>
          <w:sz w:val="24"/>
          <w:szCs w:val="24"/>
        </w:rPr>
        <w:tab/>
      </w:r>
      <w:r w:rsidR="003E11F6" w:rsidRPr="00DB49E2">
        <w:rPr>
          <w:rFonts w:ascii="Times New Roman" w:hAnsi="Times New Roman" w:cs="Times New Roman"/>
          <w:sz w:val="24"/>
          <w:szCs w:val="24"/>
        </w:rPr>
        <w:tab/>
      </w:r>
      <w:r w:rsidRPr="00DB49E2">
        <w:rPr>
          <w:rFonts w:ascii="Times New Roman" w:hAnsi="Times New Roman" w:cs="Times New Roman"/>
          <w:sz w:val="24"/>
          <w:szCs w:val="24"/>
        </w:rPr>
        <w:t>b)</w:t>
      </w:r>
      <w:r w:rsidR="00025C72" w:rsidRPr="00DB49E2">
        <w:rPr>
          <w:rFonts w:ascii="Times New Roman" w:hAnsi="Times New Roman" w:cs="Times New Roman"/>
          <w:sz w:val="24"/>
          <w:szCs w:val="24"/>
        </w:rPr>
        <w:t xml:space="preserve"> Tax Planning</w:t>
      </w:r>
      <w:r w:rsidRPr="00DB49E2">
        <w:rPr>
          <w:rFonts w:ascii="Times New Roman" w:hAnsi="Times New Roman" w:cs="Times New Roman"/>
          <w:sz w:val="24"/>
          <w:szCs w:val="24"/>
        </w:rPr>
        <w:tab/>
      </w:r>
    </w:p>
    <w:p w:rsidR="00151277" w:rsidRDefault="00151277"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025C72" w:rsidRPr="00DB49E2">
        <w:rPr>
          <w:rFonts w:ascii="Times New Roman" w:hAnsi="Times New Roman" w:cs="Times New Roman"/>
          <w:sz w:val="24"/>
          <w:szCs w:val="24"/>
        </w:rPr>
        <w:t xml:space="preserve"> Tax Avoidance</w:t>
      </w:r>
      <w:r w:rsidR="001931A7">
        <w:rPr>
          <w:rFonts w:ascii="Times New Roman" w:hAnsi="Times New Roman" w:cs="Times New Roman"/>
          <w:sz w:val="24"/>
          <w:szCs w:val="24"/>
        </w:rPr>
        <w:t xml:space="preserve">       </w:t>
      </w:r>
      <w:r w:rsidR="000423DC" w:rsidRPr="00DB49E2">
        <w:rPr>
          <w:rFonts w:ascii="Times New Roman" w:hAnsi="Times New Roman" w:cs="Times New Roman"/>
          <w:sz w:val="24"/>
          <w:szCs w:val="24"/>
        </w:rPr>
        <w:t>d)</w:t>
      </w:r>
      <w:r w:rsidR="00025C72" w:rsidRPr="00DB49E2">
        <w:rPr>
          <w:rFonts w:ascii="Times New Roman" w:hAnsi="Times New Roman" w:cs="Times New Roman"/>
          <w:sz w:val="24"/>
          <w:szCs w:val="24"/>
        </w:rPr>
        <w:t xml:space="preserve"> Tax Management</w:t>
      </w:r>
    </w:p>
    <w:p w:rsidR="001931A7" w:rsidRPr="007673BA" w:rsidRDefault="001931A7"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DD04A9" w:rsidRPr="00DB49E2" w:rsidRDefault="00DD04A9"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Concealment of income or false claims to reduce tax liability are cases of __________</w:t>
      </w:r>
    </w:p>
    <w:p w:rsidR="000423DC" w:rsidRDefault="001724D2" w:rsidP="00E96DDC">
      <w:pPr>
        <w:spacing w:after="0" w:line="240" w:lineRule="auto"/>
        <w:ind w:left="360"/>
        <w:jc w:val="both"/>
        <w:rPr>
          <w:rFonts w:ascii="Times New Roman" w:hAnsi="Times New Roman" w:cs="Times New Roman"/>
          <w:sz w:val="24"/>
          <w:szCs w:val="24"/>
        </w:rPr>
      </w:pPr>
      <w:r w:rsidRPr="00DB49E2">
        <w:rPr>
          <w:rFonts w:ascii="Times New Roman" w:hAnsi="Times New Roman" w:cs="Times New Roman"/>
          <w:sz w:val="24"/>
          <w:szCs w:val="24"/>
        </w:rPr>
        <w:t xml:space="preserve"> </w:t>
      </w:r>
      <w:r w:rsidRPr="00DB49E2">
        <w:rPr>
          <w:rFonts w:ascii="Times New Roman" w:hAnsi="Times New Roman" w:cs="Times New Roman"/>
          <w:sz w:val="24"/>
          <w:szCs w:val="24"/>
        </w:rPr>
        <w:tab/>
      </w:r>
      <w:r w:rsidR="00AF43DC" w:rsidRPr="00DB49E2">
        <w:rPr>
          <w:rFonts w:ascii="Times New Roman" w:hAnsi="Times New Roman" w:cs="Times New Roman"/>
          <w:sz w:val="24"/>
          <w:szCs w:val="24"/>
        </w:rPr>
        <w:t>a)</w:t>
      </w:r>
      <w:r w:rsidR="00AE0BFA" w:rsidRPr="00DB49E2">
        <w:rPr>
          <w:rFonts w:ascii="Times New Roman" w:hAnsi="Times New Roman" w:cs="Times New Roman"/>
          <w:sz w:val="24"/>
          <w:szCs w:val="24"/>
        </w:rPr>
        <w:t xml:space="preserve"> Tax </w:t>
      </w:r>
      <w:proofErr w:type="spellStart"/>
      <w:r w:rsidR="00AE0BFA" w:rsidRPr="00DB49E2">
        <w:rPr>
          <w:rFonts w:ascii="Times New Roman" w:hAnsi="Times New Roman" w:cs="Times New Roman"/>
          <w:sz w:val="24"/>
          <w:szCs w:val="24"/>
        </w:rPr>
        <w:t>Evation</w:t>
      </w:r>
      <w:proofErr w:type="spellEnd"/>
      <w:r w:rsidR="00AF43DC" w:rsidRPr="00DB49E2">
        <w:rPr>
          <w:rFonts w:ascii="Times New Roman" w:hAnsi="Times New Roman" w:cs="Times New Roman"/>
          <w:sz w:val="24"/>
          <w:szCs w:val="24"/>
        </w:rPr>
        <w:tab/>
      </w:r>
      <w:r w:rsidR="00AE0BFA" w:rsidRPr="00DB49E2">
        <w:rPr>
          <w:rFonts w:ascii="Times New Roman" w:hAnsi="Times New Roman" w:cs="Times New Roman"/>
          <w:sz w:val="24"/>
          <w:szCs w:val="24"/>
        </w:rPr>
        <w:tab/>
      </w:r>
      <w:r w:rsidR="00AF43DC" w:rsidRPr="00DB49E2">
        <w:rPr>
          <w:rFonts w:ascii="Times New Roman" w:hAnsi="Times New Roman" w:cs="Times New Roman"/>
          <w:sz w:val="24"/>
          <w:szCs w:val="24"/>
        </w:rPr>
        <w:t>b)</w:t>
      </w:r>
      <w:r w:rsidR="00AE0BFA" w:rsidRPr="00DB49E2">
        <w:rPr>
          <w:rFonts w:ascii="Times New Roman" w:hAnsi="Times New Roman" w:cs="Times New Roman"/>
          <w:sz w:val="24"/>
          <w:szCs w:val="24"/>
        </w:rPr>
        <w:t xml:space="preserve"> Tax Planning</w:t>
      </w:r>
      <w:r w:rsidR="00AF43DC" w:rsidRPr="00DB49E2">
        <w:rPr>
          <w:rFonts w:ascii="Times New Roman" w:hAnsi="Times New Roman" w:cs="Times New Roman"/>
          <w:sz w:val="24"/>
          <w:szCs w:val="24"/>
        </w:rPr>
        <w:tab/>
        <w:t>c)</w:t>
      </w:r>
      <w:r w:rsidR="00AE0BFA" w:rsidRPr="00DB49E2">
        <w:rPr>
          <w:rFonts w:ascii="Times New Roman" w:hAnsi="Times New Roman" w:cs="Times New Roman"/>
          <w:sz w:val="24"/>
          <w:szCs w:val="24"/>
        </w:rPr>
        <w:t xml:space="preserve"> Tax Avoidance</w:t>
      </w:r>
      <w:r w:rsidR="00AF43DC" w:rsidRPr="00DB49E2">
        <w:rPr>
          <w:rFonts w:ascii="Times New Roman" w:hAnsi="Times New Roman" w:cs="Times New Roman"/>
          <w:sz w:val="24"/>
          <w:szCs w:val="24"/>
        </w:rPr>
        <w:tab/>
        <w:t>d)</w:t>
      </w:r>
      <w:r w:rsidR="00AE0BFA" w:rsidRPr="00DB49E2">
        <w:rPr>
          <w:rFonts w:ascii="Times New Roman" w:hAnsi="Times New Roman" w:cs="Times New Roman"/>
          <w:sz w:val="24"/>
          <w:szCs w:val="24"/>
        </w:rPr>
        <w:t xml:space="preserve"> Tax Management</w:t>
      </w:r>
    </w:p>
    <w:p w:rsidR="007673BA" w:rsidRPr="00DB49E2" w:rsidRDefault="007673BA"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DD04A9" w:rsidRPr="00DB49E2" w:rsidRDefault="00DD04A9"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Tax avoidance is ________</w:t>
      </w:r>
    </w:p>
    <w:p w:rsidR="001724D2" w:rsidRDefault="001724D2"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134D92" w:rsidRPr="00DB49E2">
        <w:rPr>
          <w:rFonts w:ascii="Times New Roman" w:hAnsi="Times New Roman" w:cs="Times New Roman"/>
          <w:sz w:val="24"/>
          <w:szCs w:val="24"/>
        </w:rPr>
        <w:t xml:space="preserve"> Illegal</w:t>
      </w:r>
      <w:r w:rsidRPr="00DB49E2">
        <w:rPr>
          <w:rFonts w:ascii="Times New Roman" w:hAnsi="Times New Roman" w:cs="Times New Roman"/>
          <w:sz w:val="24"/>
          <w:szCs w:val="24"/>
        </w:rPr>
        <w:tab/>
      </w:r>
      <w:r w:rsidR="00134D92" w:rsidRPr="00DB49E2">
        <w:rPr>
          <w:rFonts w:ascii="Times New Roman" w:hAnsi="Times New Roman" w:cs="Times New Roman"/>
          <w:sz w:val="24"/>
          <w:szCs w:val="24"/>
        </w:rPr>
        <w:tab/>
      </w:r>
      <w:r w:rsidR="00EE27E5" w:rsidRPr="00DB49E2">
        <w:rPr>
          <w:rFonts w:ascii="Times New Roman" w:hAnsi="Times New Roman" w:cs="Times New Roman"/>
          <w:sz w:val="24"/>
          <w:szCs w:val="24"/>
        </w:rPr>
        <w:tab/>
      </w:r>
      <w:r w:rsidRPr="00DB49E2">
        <w:rPr>
          <w:rFonts w:ascii="Times New Roman" w:hAnsi="Times New Roman" w:cs="Times New Roman"/>
          <w:sz w:val="24"/>
          <w:szCs w:val="24"/>
        </w:rPr>
        <w:t>b)</w:t>
      </w:r>
      <w:r w:rsidR="00134D92" w:rsidRPr="00DB49E2">
        <w:rPr>
          <w:rFonts w:ascii="Times New Roman" w:hAnsi="Times New Roman" w:cs="Times New Roman"/>
          <w:sz w:val="24"/>
          <w:szCs w:val="24"/>
        </w:rPr>
        <w:t xml:space="preserve"> Immoral</w:t>
      </w:r>
      <w:r w:rsidRPr="00DB49E2">
        <w:rPr>
          <w:rFonts w:ascii="Times New Roman" w:hAnsi="Times New Roman" w:cs="Times New Roman"/>
          <w:sz w:val="24"/>
          <w:szCs w:val="24"/>
        </w:rPr>
        <w:tab/>
        <w:t>c)</w:t>
      </w:r>
      <w:r w:rsidR="00134D92" w:rsidRPr="00DB49E2">
        <w:rPr>
          <w:rFonts w:ascii="Times New Roman" w:hAnsi="Times New Roman" w:cs="Times New Roman"/>
          <w:sz w:val="24"/>
          <w:szCs w:val="24"/>
        </w:rPr>
        <w:t xml:space="preserve"> Lawful</w:t>
      </w:r>
      <w:r w:rsidRPr="00DB49E2">
        <w:rPr>
          <w:rFonts w:ascii="Times New Roman" w:hAnsi="Times New Roman" w:cs="Times New Roman"/>
          <w:sz w:val="24"/>
          <w:szCs w:val="24"/>
        </w:rPr>
        <w:tab/>
      </w:r>
      <w:r w:rsidR="00134D92" w:rsidRPr="00DB49E2">
        <w:rPr>
          <w:rFonts w:ascii="Times New Roman" w:hAnsi="Times New Roman" w:cs="Times New Roman"/>
          <w:sz w:val="24"/>
          <w:szCs w:val="24"/>
        </w:rPr>
        <w:tab/>
      </w:r>
      <w:r w:rsidR="00EE27E5" w:rsidRPr="00DB49E2">
        <w:rPr>
          <w:rFonts w:ascii="Times New Roman" w:hAnsi="Times New Roman" w:cs="Times New Roman"/>
          <w:sz w:val="24"/>
          <w:szCs w:val="24"/>
        </w:rPr>
        <w:tab/>
      </w:r>
      <w:r w:rsidRPr="00DB49E2">
        <w:rPr>
          <w:rFonts w:ascii="Times New Roman" w:hAnsi="Times New Roman" w:cs="Times New Roman"/>
          <w:sz w:val="24"/>
          <w:szCs w:val="24"/>
        </w:rPr>
        <w:t>d)</w:t>
      </w:r>
      <w:r w:rsidR="00134D92" w:rsidRPr="00DB49E2">
        <w:rPr>
          <w:rFonts w:ascii="Times New Roman" w:hAnsi="Times New Roman" w:cs="Times New Roman"/>
          <w:sz w:val="24"/>
          <w:szCs w:val="24"/>
        </w:rPr>
        <w:t xml:space="preserve"> All </w:t>
      </w:r>
      <w:r w:rsidRPr="00DB49E2">
        <w:rPr>
          <w:rFonts w:ascii="Times New Roman" w:hAnsi="Times New Roman" w:cs="Times New Roman"/>
          <w:sz w:val="24"/>
          <w:szCs w:val="24"/>
        </w:rPr>
        <w:t>of these</w:t>
      </w:r>
    </w:p>
    <w:p w:rsidR="007673BA" w:rsidRPr="007673BA" w:rsidRDefault="007673BA"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DD04A9" w:rsidRPr="00DB49E2" w:rsidRDefault="00DD04A9"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Availing tax holiday by a new industrial undertakings in </w:t>
      </w:r>
      <w:r w:rsidR="00474FBA" w:rsidRPr="00DB49E2">
        <w:rPr>
          <w:rFonts w:ascii="Times New Roman" w:hAnsi="Times New Roman" w:cs="Times New Roman"/>
          <w:sz w:val="24"/>
          <w:szCs w:val="24"/>
        </w:rPr>
        <w:t>a backward</w:t>
      </w:r>
      <w:r w:rsidRPr="00DB49E2">
        <w:rPr>
          <w:rFonts w:ascii="Times New Roman" w:hAnsi="Times New Roman" w:cs="Times New Roman"/>
          <w:sz w:val="24"/>
          <w:szCs w:val="24"/>
        </w:rPr>
        <w:t xml:space="preserve">                 areas _________</w:t>
      </w:r>
    </w:p>
    <w:p w:rsidR="00C46296" w:rsidRDefault="00C46296"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EE27E5" w:rsidRPr="00DB49E2">
        <w:rPr>
          <w:rFonts w:ascii="Times New Roman" w:hAnsi="Times New Roman" w:cs="Times New Roman"/>
          <w:sz w:val="24"/>
          <w:szCs w:val="24"/>
        </w:rPr>
        <w:t xml:space="preserve"> Tax </w:t>
      </w:r>
      <w:proofErr w:type="spellStart"/>
      <w:r w:rsidR="00EE27E5" w:rsidRPr="00DB49E2">
        <w:rPr>
          <w:rFonts w:ascii="Times New Roman" w:hAnsi="Times New Roman" w:cs="Times New Roman"/>
          <w:sz w:val="24"/>
          <w:szCs w:val="24"/>
        </w:rPr>
        <w:t>Evation</w:t>
      </w:r>
      <w:proofErr w:type="spellEnd"/>
      <w:r w:rsidRPr="00DB49E2">
        <w:rPr>
          <w:rFonts w:ascii="Times New Roman" w:hAnsi="Times New Roman" w:cs="Times New Roman"/>
          <w:sz w:val="24"/>
          <w:szCs w:val="24"/>
        </w:rPr>
        <w:tab/>
      </w:r>
      <w:r w:rsidR="00EE27E5" w:rsidRPr="00DB49E2">
        <w:rPr>
          <w:rFonts w:ascii="Times New Roman" w:hAnsi="Times New Roman" w:cs="Times New Roman"/>
          <w:sz w:val="24"/>
          <w:szCs w:val="24"/>
        </w:rPr>
        <w:tab/>
      </w:r>
      <w:r w:rsidRPr="00DB49E2">
        <w:rPr>
          <w:rFonts w:ascii="Times New Roman" w:hAnsi="Times New Roman" w:cs="Times New Roman"/>
          <w:sz w:val="24"/>
          <w:szCs w:val="24"/>
        </w:rPr>
        <w:t xml:space="preserve">b) </w:t>
      </w:r>
      <w:r w:rsidR="00EE27E5" w:rsidRPr="00DB49E2">
        <w:rPr>
          <w:rFonts w:ascii="Times New Roman" w:hAnsi="Times New Roman" w:cs="Times New Roman"/>
          <w:sz w:val="24"/>
          <w:szCs w:val="24"/>
        </w:rPr>
        <w:t>Tax Avoidance</w:t>
      </w:r>
      <w:r w:rsidRPr="00DB49E2">
        <w:rPr>
          <w:rFonts w:ascii="Times New Roman" w:hAnsi="Times New Roman" w:cs="Times New Roman"/>
          <w:sz w:val="24"/>
          <w:szCs w:val="24"/>
        </w:rPr>
        <w:tab/>
        <w:t xml:space="preserve">c) </w:t>
      </w:r>
      <w:r w:rsidR="00EE27E5" w:rsidRPr="00DB49E2">
        <w:rPr>
          <w:rFonts w:ascii="Times New Roman" w:hAnsi="Times New Roman" w:cs="Times New Roman"/>
          <w:sz w:val="24"/>
          <w:szCs w:val="24"/>
        </w:rPr>
        <w:t>Tax Planning</w:t>
      </w:r>
      <w:r w:rsidRPr="00DB49E2">
        <w:rPr>
          <w:rFonts w:ascii="Times New Roman" w:hAnsi="Times New Roman" w:cs="Times New Roman"/>
          <w:sz w:val="24"/>
          <w:szCs w:val="24"/>
        </w:rPr>
        <w:tab/>
        <w:t>d)</w:t>
      </w:r>
      <w:r w:rsidR="00EE27E5" w:rsidRPr="00DB49E2">
        <w:rPr>
          <w:rFonts w:ascii="Times New Roman" w:hAnsi="Times New Roman" w:cs="Times New Roman"/>
          <w:sz w:val="24"/>
          <w:szCs w:val="24"/>
        </w:rPr>
        <w:t xml:space="preserve"> None </w:t>
      </w:r>
      <w:r w:rsidR="001F76CC" w:rsidRPr="00DB49E2">
        <w:rPr>
          <w:rFonts w:ascii="Times New Roman" w:hAnsi="Times New Roman" w:cs="Times New Roman"/>
          <w:sz w:val="24"/>
          <w:szCs w:val="24"/>
        </w:rPr>
        <w:t>of the above</w:t>
      </w:r>
    </w:p>
    <w:p w:rsidR="007673BA" w:rsidRPr="007673BA" w:rsidRDefault="007673BA"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DD04A9" w:rsidRPr="00DB49E2" w:rsidRDefault="00DD04A9"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An </w:t>
      </w:r>
      <w:proofErr w:type="spellStart"/>
      <w:r w:rsidRPr="00DB49E2">
        <w:rPr>
          <w:rFonts w:ascii="Times New Roman" w:hAnsi="Times New Roman" w:cs="Times New Roman"/>
          <w:sz w:val="24"/>
          <w:szCs w:val="24"/>
        </w:rPr>
        <w:t>assessee</w:t>
      </w:r>
      <w:proofErr w:type="spellEnd"/>
      <w:r w:rsidRPr="00DB49E2">
        <w:rPr>
          <w:rFonts w:ascii="Times New Roman" w:hAnsi="Times New Roman" w:cs="Times New Roman"/>
          <w:sz w:val="24"/>
          <w:szCs w:val="24"/>
        </w:rPr>
        <w:t xml:space="preserve"> paid insurance premium against risk of damage of destination of stock used for the purpose of his business or profession such expenditure is _________</w:t>
      </w:r>
    </w:p>
    <w:p w:rsidR="009835D2" w:rsidRDefault="006C714D"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EE27E5" w:rsidRPr="00DB49E2">
        <w:rPr>
          <w:rFonts w:ascii="Times New Roman" w:hAnsi="Times New Roman" w:cs="Times New Roman"/>
          <w:sz w:val="24"/>
          <w:szCs w:val="24"/>
        </w:rPr>
        <w:t xml:space="preserve"> Revenue</w:t>
      </w:r>
      <w:r w:rsidR="00EE27E5" w:rsidRPr="00DB49E2">
        <w:rPr>
          <w:rFonts w:ascii="Times New Roman" w:hAnsi="Times New Roman" w:cs="Times New Roman"/>
          <w:sz w:val="24"/>
          <w:szCs w:val="24"/>
        </w:rPr>
        <w:tab/>
      </w:r>
      <w:r w:rsidR="00EE27E5" w:rsidRPr="00DB49E2">
        <w:rPr>
          <w:rFonts w:ascii="Times New Roman" w:hAnsi="Times New Roman" w:cs="Times New Roman"/>
          <w:sz w:val="24"/>
          <w:szCs w:val="24"/>
        </w:rPr>
        <w:tab/>
      </w:r>
      <w:r w:rsidRPr="00DB49E2">
        <w:rPr>
          <w:rFonts w:ascii="Times New Roman" w:hAnsi="Times New Roman" w:cs="Times New Roman"/>
          <w:sz w:val="24"/>
          <w:szCs w:val="24"/>
        </w:rPr>
        <w:tab/>
        <w:t>b)</w:t>
      </w:r>
      <w:r w:rsidR="00EE27E5" w:rsidRPr="00DB49E2">
        <w:rPr>
          <w:rFonts w:ascii="Times New Roman" w:hAnsi="Times New Roman" w:cs="Times New Roman"/>
          <w:sz w:val="24"/>
          <w:szCs w:val="24"/>
        </w:rPr>
        <w:t xml:space="preserve"> Capital</w:t>
      </w:r>
      <w:r w:rsidRPr="00DB49E2">
        <w:rPr>
          <w:rFonts w:ascii="Times New Roman" w:hAnsi="Times New Roman" w:cs="Times New Roman"/>
          <w:sz w:val="24"/>
          <w:szCs w:val="24"/>
        </w:rPr>
        <w:tab/>
        <w:t>c)</w:t>
      </w:r>
      <w:r w:rsidR="00EE27E5" w:rsidRPr="00DB49E2">
        <w:rPr>
          <w:rFonts w:ascii="Times New Roman" w:hAnsi="Times New Roman" w:cs="Times New Roman"/>
          <w:sz w:val="24"/>
          <w:szCs w:val="24"/>
        </w:rPr>
        <w:t xml:space="preserve"> Deferred Revenue</w:t>
      </w:r>
      <w:r w:rsidR="00357156" w:rsidRPr="00DB49E2">
        <w:rPr>
          <w:rFonts w:ascii="Times New Roman" w:hAnsi="Times New Roman" w:cs="Times New Roman"/>
          <w:sz w:val="24"/>
          <w:szCs w:val="24"/>
        </w:rPr>
        <w:tab/>
        <w:t>d)</w:t>
      </w:r>
      <w:r w:rsidR="00EE27E5" w:rsidRPr="00DB49E2">
        <w:rPr>
          <w:rFonts w:ascii="Times New Roman" w:hAnsi="Times New Roman" w:cs="Times New Roman"/>
          <w:sz w:val="24"/>
          <w:szCs w:val="24"/>
        </w:rPr>
        <w:t xml:space="preserve"> Illegal</w:t>
      </w:r>
    </w:p>
    <w:p w:rsidR="007673BA" w:rsidRPr="007673BA" w:rsidRDefault="007673BA"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DD04A9" w:rsidRPr="00DB49E2" w:rsidRDefault="00DD04A9"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Salary of member of parliament is taxable under the head_____</w:t>
      </w:r>
    </w:p>
    <w:p w:rsidR="003149F1" w:rsidRDefault="003149F1"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345028" w:rsidRPr="00DB49E2">
        <w:rPr>
          <w:rFonts w:ascii="Times New Roman" w:hAnsi="Times New Roman" w:cs="Times New Roman"/>
          <w:sz w:val="24"/>
          <w:szCs w:val="24"/>
        </w:rPr>
        <w:t xml:space="preserve"> Salary</w:t>
      </w:r>
      <w:r w:rsidRPr="00DB49E2">
        <w:rPr>
          <w:rFonts w:ascii="Times New Roman" w:hAnsi="Times New Roman" w:cs="Times New Roman"/>
          <w:sz w:val="24"/>
          <w:szCs w:val="24"/>
        </w:rPr>
        <w:tab/>
        <w:t>b)</w:t>
      </w:r>
      <w:r w:rsidR="001F5A69" w:rsidRPr="00DB49E2">
        <w:rPr>
          <w:rFonts w:ascii="Times New Roman" w:hAnsi="Times New Roman" w:cs="Times New Roman"/>
          <w:sz w:val="24"/>
          <w:szCs w:val="24"/>
        </w:rPr>
        <w:t xml:space="preserve"> Income </w:t>
      </w:r>
      <w:r w:rsidRPr="00DB49E2">
        <w:rPr>
          <w:rFonts w:ascii="Times New Roman" w:hAnsi="Times New Roman" w:cs="Times New Roman"/>
          <w:sz w:val="24"/>
          <w:szCs w:val="24"/>
        </w:rPr>
        <w:t>from other sources</w:t>
      </w:r>
      <w:r w:rsidRPr="00DB49E2">
        <w:rPr>
          <w:rFonts w:ascii="Times New Roman" w:hAnsi="Times New Roman" w:cs="Times New Roman"/>
          <w:sz w:val="24"/>
          <w:szCs w:val="24"/>
        </w:rPr>
        <w:tab/>
      </w:r>
      <w:r w:rsidR="006A7331">
        <w:rPr>
          <w:rFonts w:ascii="Times New Roman" w:hAnsi="Times New Roman" w:cs="Times New Roman"/>
          <w:sz w:val="24"/>
          <w:szCs w:val="24"/>
        </w:rPr>
        <w:tab/>
      </w:r>
      <w:r w:rsidRPr="00DB49E2">
        <w:rPr>
          <w:rFonts w:ascii="Times New Roman" w:hAnsi="Times New Roman" w:cs="Times New Roman"/>
          <w:sz w:val="24"/>
          <w:szCs w:val="24"/>
        </w:rPr>
        <w:t>c)</w:t>
      </w:r>
      <w:r w:rsidR="001F5A69" w:rsidRPr="00DB49E2">
        <w:rPr>
          <w:rFonts w:ascii="Times New Roman" w:hAnsi="Times New Roman" w:cs="Times New Roman"/>
          <w:sz w:val="24"/>
          <w:szCs w:val="24"/>
        </w:rPr>
        <w:t xml:space="preserve"> Income </w:t>
      </w:r>
      <w:r w:rsidR="006A7331">
        <w:rPr>
          <w:rFonts w:ascii="Times New Roman" w:hAnsi="Times New Roman" w:cs="Times New Roman"/>
          <w:sz w:val="24"/>
          <w:szCs w:val="24"/>
        </w:rPr>
        <w:t>from business</w:t>
      </w:r>
      <w:r w:rsidR="001F5A69" w:rsidRPr="00DB49E2">
        <w:rPr>
          <w:rFonts w:ascii="Times New Roman" w:hAnsi="Times New Roman" w:cs="Times New Roman"/>
          <w:sz w:val="24"/>
          <w:szCs w:val="24"/>
        </w:rPr>
        <w:tab/>
      </w:r>
      <w:r w:rsidRPr="00DB49E2">
        <w:rPr>
          <w:rFonts w:ascii="Times New Roman" w:hAnsi="Times New Roman" w:cs="Times New Roman"/>
          <w:sz w:val="24"/>
          <w:szCs w:val="24"/>
        </w:rPr>
        <w:t>d)</w:t>
      </w:r>
      <w:r w:rsidR="001F5A69" w:rsidRPr="00DB49E2">
        <w:rPr>
          <w:rFonts w:ascii="Times New Roman" w:hAnsi="Times New Roman" w:cs="Times New Roman"/>
          <w:sz w:val="24"/>
          <w:szCs w:val="24"/>
        </w:rPr>
        <w:t xml:space="preserve"> All </w:t>
      </w:r>
      <w:r w:rsidRPr="00DB49E2">
        <w:rPr>
          <w:rFonts w:ascii="Times New Roman" w:hAnsi="Times New Roman" w:cs="Times New Roman"/>
          <w:sz w:val="24"/>
          <w:szCs w:val="24"/>
        </w:rPr>
        <w:t>of the above</w:t>
      </w:r>
    </w:p>
    <w:p w:rsidR="007673BA" w:rsidRPr="00DB49E2" w:rsidRDefault="007673BA" w:rsidP="006A7331">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DD04A9" w:rsidRPr="00DB49E2" w:rsidRDefault="00DD04A9"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Income tax rates are fixed in ________</w:t>
      </w:r>
    </w:p>
    <w:p w:rsidR="007D1959" w:rsidRDefault="007D1959"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AC3840" w:rsidRPr="00DB49E2">
        <w:rPr>
          <w:rFonts w:ascii="Times New Roman" w:hAnsi="Times New Roman" w:cs="Times New Roman"/>
          <w:sz w:val="24"/>
          <w:szCs w:val="24"/>
        </w:rPr>
        <w:t xml:space="preserve"> </w:t>
      </w:r>
      <w:r w:rsidRPr="00DB49E2">
        <w:rPr>
          <w:rFonts w:ascii="Times New Roman" w:hAnsi="Times New Roman" w:cs="Times New Roman"/>
          <w:sz w:val="24"/>
          <w:szCs w:val="24"/>
        </w:rPr>
        <w:t>ITACH</w:t>
      </w:r>
      <w:r w:rsidRPr="00DB49E2">
        <w:rPr>
          <w:rFonts w:ascii="Times New Roman" w:hAnsi="Times New Roman" w:cs="Times New Roman"/>
          <w:sz w:val="24"/>
          <w:szCs w:val="24"/>
        </w:rPr>
        <w:tab/>
      </w:r>
      <w:r w:rsidR="004B6899">
        <w:rPr>
          <w:rFonts w:ascii="Times New Roman" w:hAnsi="Times New Roman" w:cs="Times New Roman"/>
          <w:sz w:val="24"/>
          <w:szCs w:val="24"/>
        </w:rPr>
        <w:tab/>
      </w:r>
      <w:r w:rsidRPr="00DB49E2">
        <w:rPr>
          <w:rFonts w:ascii="Times New Roman" w:hAnsi="Times New Roman" w:cs="Times New Roman"/>
          <w:sz w:val="24"/>
          <w:szCs w:val="24"/>
        </w:rPr>
        <w:t>b)</w:t>
      </w:r>
      <w:r w:rsidR="00AC3840" w:rsidRPr="00DB49E2">
        <w:rPr>
          <w:rFonts w:ascii="Times New Roman" w:hAnsi="Times New Roman" w:cs="Times New Roman"/>
          <w:sz w:val="24"/>
          <w:szCs w:val="24"/>
        </w:rPr>
        <w:t xml:space="preserve"> Finance</w:t>
      </w:r>
      <w:r w:rsidRPr="00DB49E2">
        <w:rPr>
          <w:rFonts w:ascii="Times New Roman" w:hAnsi="Times New Roman" w:cs="Times New Roman"/>
          <w:sz w:val="24"/>
          <w:szCs w:val="24"/>
        </w:rPr>
        <w:tab/>
        <w:t>c)</w:t>
      </w:r>
      <w:r w:rsidR="00AC3840" w:rsidRPr="00DB49E2">
        <w:rPr>
          <w:rFonts w:ascii="Times New Roman" w:hAnsi="Times New Roman" w:cs="Times New Roman"/>
          <w:sz w:val="24"/>
          <w:szCs w:val="24"/>
        </w:rPr>
        <w:t xml:space="preserve"> Income Tax Rules</w:t>
      </w:r>
      <w:r w:rsidRPr="00DB49E2">
        <w:rPr>
          <w:rFonts w:ascii="Times New Roman" w:hAnsi="Times New Roman" w:cs="Times New Roman"/>
          <w:sz w:val="24"/>
          <w:szCs w:val="24"/>
        </w:rPr>
        <w:tab/>
        <w:t>d)</w:t>
      </w:r>
      <w:r w:rsidR="00AC3840" w:rsidRPr="00DB49E2">
        <w:rPr>
          <w:rFonts w:ascii="Times New Roman" w:hAnsi="Times New Roman" w:cs="Times New Roman"/>
          <w:sz w:val="24"/>
          <w:szCs w:val="24"/>
        </w:rPr>
        <w:t xml:space="preserve"> Finance </w:t>
      </w:r>
      <w:r w:rsidRPr="00DB49E2">
        <w:rPr>
          <w:rFonts w:ascii="Times New Roman" w:hAnsi="Times New Roman" w:cs="Times New Roman"/>
          <w:sz w:val="24"/>
          <w:szCs w:val="24"/>
        </w:rPr>
        <w:t>rules</w:t>
      </w:r>
    </w:p>
    <w:p w:rsidR="004B4BFA" w:rsidRPr="004B4BFA" w:rsidRDefault="004B4BFA"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DD04A9" w:rsidRPr="00DB49E2" w:rsidRDefault="00DD04A9"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CBDT stands for __________</w:t>
      </w:r>
    </w:p>
    <w:p w:rsidR="00E77397" w:rsidRPr="00DB49E2" w:rsidRDefault="00671D11"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E77397" w:rsidRPr="00DB49E2">
        <w:rPr>
          <w:rFonts w:ascii="Times New Roman" w:hAnsi="Times New Roman" w:cs="Times New Roman"/>
          <w:sz w:val="24"/>
          <w:szCs w:val="24"/>
        </w:rPr>
        <w:t xml:space="preserve"> Central Bureau </w:t>
      </w:r>
      <w:r w:rsidRPr="00DB49E2">
        <w:rPr>
          <w:rFonts w:ascii="Times New Roman" w:hAnsi="Times New Roman" w:cs="Times New Roman"/>
          <w:sz w:val="24"/>
          <w:szCs w:val="24"/>
        </w:rPr>
        <w:t xml:space="preserve">of </w:t>
      </w:r>
      <w:r w:rsidR="00E77397" w:rsidRPr="00DB49E2">
        <w:rPr>
          <w:rFonts w:ascii="Times New Roman" w:hAnsi="Times New Roman" w:cs="Times New Roman"/>
          <w:sz w:val="24"/>
          <w:szCs w:val="24"/>
        </w:rPr>
        <w:t>Direct Taxes</w:t>
      </w:r>
      <w:r w:rsidRPr="00DB49E2">
        <w:rPr>
          <w:rFonts w:ascii="Times New Roman" w:hAnsi="Times New Roman" w:cs="Times New Roman"/>
          <w:sz w:val="24"/>
          <w:szCs w:val="24"/>
        </w:rPr>
        <w:tab/>
        <w:t>b)</w:t>
      </w:r>
      <w:r w:rsidR="00E77397" w:rsidRPr="00DB49E2">
        <w:rPr>
          <w:rFonts w:ascii="Times New Roman" w:hAnsi="Times New Roman" w:cs="Times New Roman"/>
          <w:sz w:val="24"/>
          <w:szCs w:val="24"/>
        </w:rPr>
        <w:t xml:space="preserve"> Central Board </w:t>
      </w:r>
      <w:r w:rsidRPr="00DB49E2">
        <w:rPr>
          <w:rFonts w:ascii="Times New Roman" w:hAnsi="Times New Roman" w:cs="Times New Roman"/>
          <w:sz w:val="24"/>
          <w:szCs w:val="24"/>
        </w:rPr>
        <w:t xml:space="preserve">of </w:t>
      </w:r>
      <w:r w:rsidR="00E77397" w:rsidRPr="00DB49E2">
        <w:rPr>
          <w:rFonts w:ascii="Times New Roman" w:hAnsi="Times New Roman" w:cs="Times New Roman"/>
          <w:sz w:val="24"/>
          <w:szCs w:val="24"/>
        </w:rPr>
        <w:t>Direct Taxes</w:t>
      </w:r>
      <w:r w:rsidRPr="00DB49E2">
        <w:rPr>
          <w:rFonts w:ascii="Times New Roman" w:hAnsi="Times New Roman" w:cs="Times New Roman"/>
          <w:sz w:val="24"/>
          <w:szCs w:val="24"/>
        </w:rPr>
        <w:tab/>
      </w:r>
    </w:p>
    <w:p w:rsidR="007D1959" w:rsidRDefault="00671D11"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E77397" w:rsidRPr="00DB49E2">
        <w:rPr>
          <w:rFonts w:ascii="Times New Roman" w:hAnsi="Times New Roman" w:cs="Times New Roman"/>
          <w:sz w:val="24"/>
          <w:szCs w:val="24"/>
        </w:rPr>
        <w:t xml:space="preserve"> Citizen’s Board </w:t>
      </w:r>
      <w:r w:rsidRPr="00DB49E2">
        <w:rPr>
          <w:rFonts w:ascii="Times New Roman" w:hAnsi="Times New Roman" w:cs="Times New Roman"/>
          <w:sz w:val="24"/>
          <w:szCs w:val="24"/>
        </w:rPr>
        <w:t xml:space="preserve">of </w:t>
      </w:r>
      <w:r w:rsidR="00E77397" w:rsidRPr="00DB49E2">
        <w:rPr>
          <w:rFonts w:ascii="Times New Roman" w:hAnsi="Times New Roman" w:cs="Times New Roman"/>
          <w:sz w:val="24"/>
          <w:szCs w:val="24"/>
        </w:rPr>
        <w:t>Direct Taxes</w:t>
      </w:r>
      <w:r w:rsidRPr="00DB49E2">
        <w:rPr>
          <w:rFonts w:ascii="Times New Roman" w:hAnsi="Times New Roman" w:cs="Times New Roman"/>
          <w:sz w:val="24"/>
          <w:szCs w:val="24"/>
        </w:rPr>
        <w:tab/>
        <w:t>d)</w:t>
      </w:r>
      <w:r w:rsidR="00E77397" w:rsidRPr="00DB49E2">
        <w:rPr>
          <w:rFonts w:ascii="Times New Roman" w:hAnsi="Times New Roman" w:cs="Times New Roman"/>
          <w:sz w:val="24"/>
          <w:szCs w:val="24"/>
        </w:rPr>
        <w:t xml:space="preserve"> Citizen’s Bureau </w:t>
      </w:r>
      <w:r w:rsidRPr="00DB49E2">
        <w:rPr>
          <w:rFonts w:ascii="Times New Roman" w:hAnsi="Times New Roman" w:cs="Times New Roman"/>
          <w:sz w:val="24"/>
          <w:szCs w:val="24"/>
        </w:rPr>
        <w:t xml:space="preserve">of </w:t>
      </w:r>
      <w:r w:rsidR="00E77397" w:rsidRPr="00DB49E2">
        <w:rPr>
          <w:rFonts w:ascii="Times New Roman" w:hAnsi="Times New Roman" w:cs="Times New Roman"/>
          <w:sz w:val="24"/>
          <w:szCs w:val="24"/>
        </w:rPr>
        <w:t xml:space="preserve">Direct Taxes </w:t>
      </w:r>
    </w:p>
    <w:p w:rsidR="004B4BFA" w:rsidRPr="004B4BFA" w:rsidRDefault="004B4BFA"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DD04A9" w:rsidRPr="00DB49E2" w:rsidRDefault="00DD04A9"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Profits earned from an illegal business are ___________</w:t>
      </w:r>
    </w:p>
    <w:p w:rsidR="008848FB" w:rsidRPr="00DB49E2" w:rsidRDefault="005D61F5"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8848FB" w:rsidRPr="00DB49E2">
        <w:rPr>
          <w:rFonts w:ascii="Times New Roman" w:hAnsi="Times New Roman" w:cs="Times New Roman"/>
          <w:sz w:val="24"/>
          <w:szCs w:val="24"/>
        </w:rPr>
        <w:t xml:space="preserve"> Taxable</w:t>
      </w:r>
      <w:r w:rsidRPr="00DB49E2">
        <w:rPr>
          <w:rFonts w:ascii="Times New Roman" w:hAnsi="Times New Roman" w:cs="Times New Roman"/>
          <w:sz w:val="24"/>
          <w:szCs w:val="24"/>
        </w:rPr>
        <w:tab/>
      </w:r>
      <w:r w:rsidR="008848FB" w:rsidRPr="00DB49E2">
        <w:rPr>
          <w:rFonts w:ascii="Times New Roman" w:hAnsi="Times New Roman" w:cs="Times New Roman"/>
          <w:sz w:val="24"/>
          <w:szCs w:val="24"/>
        </w:rPr>
        <w:tab/>
      </w:r>
      <w:r w:rsidR="008848FB" w:rsidRPr="00DB49E2">
        <w:rPr>
          <w:rFonts w:ascii="Times New Roman" w:hAnsi="Times New Roman" w:cs="Times New Roman"/>
          <w:sz w:val="24"/>
          <w:szCs w:val="24"/>
        </w:rPr>
        <w:tab/>
      </w:r>
      <w:r w:rsidR="008848FB" w:rsidRPr="00DB49E2">
        <w:rPr>
          <w:rFonts w:ascii="Times New Roman" w:hAnsi="Times New Roman" w:cs="Times New Roman"/>
          <w:sz w:val="24"/>
          <w:szCs w:val="24"/>
        </w:rPr>
        <w:tab/>
      </w:r>
      <w:r w:rsidRPr="00DB49E2">
        <w:rPr>
          <w:rFonts w:ascii="Times New Roman" w:hAnsi="Times New Roman" w:cs="Times New Roman"/>
          <w:sz w:val="24"/>
          <w:szCs w:val="24"/>
        </w:rPr>
        <w:t>b)</w:t>
      </w:r>
      <w:r w:rsidR="008848FB" w:rsidRPr="00DB49E2">
        <w:rPr>
          <w:rFonts w:ascii="Times New Roman" w:hAnsi="Times New Roman" w:cs="Times New Roman"/>
          <w:sz w:val="24"/>
          <w:szCs w:val="24"/>
        </w:rPr>
        <w:t xml:space="preserve"> Tax Free</w:t>
      </w:r>
      <w:r w:rsidRPr="00DB49E2">
        <w:rPr>
          <w:rFonts w:ascii="Times New Roman" w:hAnsi="Times New Roman" w:cs="Times New Roman"/>
          <w:sz w:val="24"/>
          <w:szCs w:val="24"/>
        </w:rPr>
        <w:tab/>
      </w:r>
    </w:p>
    <w:p w:rsidR="005D61F5" w:rsidRDefault="005D61F5"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8848FB" w:rsidRPr="00DB49E2">
        <w:rPr>
          <w:rFonts w:ascii="Times New Roman" w:hAnsi="Times New Roman" w:cs="Times New Roman"/>
          <w:sz w:val="24"/>
          <w:szCs w:val="24"/>
        </w:rPr>
        <w:t xml:space="preserve"> </w:t>
      </w:r>
      <w:r w:rsidR="00DA5D1E" w:rsidRPr="00DB49E2">
        <w:rPr>
          <w:rFonts w:ascii="Times New Roman" w:hAnsi="Times New Roman" w:cs="Times New Roman"/>
          <w:sz w:val="24"/>
          <w:szCs w:val="24"/>
        </w:rPr>
        <w:t>Ign</w:t>
      </w:r>
      <w:r w:rsidR="008848FB" w:rsidRPr="00DB49E2">
        <w:rPr>
          <w:rFonts w:ascii="Times New Roman" w:hAnsi="Times New Roman" w:cs="Times New Roman"/>
          <w:sz w:val="24"/>
          <w:szCs w:val="24"/>
        </w:rPr>
        <w:t xml:space="preserve">ored </w:t>
      </w:r>
      <w:r w:rsidRPr="00DB49E2">
        <w:rPr>
          <w:rFonts w:ascii="Times New Roman" w:hAnsi="Times New Roman" w:cs="Times New Roman"/>
          <w:sz w:val="24"/>
          <w:szCs w:val="24"/>
        </w:rPr>
        <w:t xml:space="preserve">by </w:t>
      </w:r>
      <w:r w:rsidR="008848FB" w:rsidRPr="00DB49E2">
        <w:rPr>
          <w:rFonts w:ascii="Times New Roman" w:hAnsi="Times New Roman" w:cs="Times New Roman"/>
          <w:sz w:val="24"/>
          <w:szCs w:val="24"/>
        </w:rPr>
        <w:t>Tax Authorities</w:t>
      </w:r>
      <w:r w:rsidRPr="00DB49E2">
        <w:rPr>
          <w:rFonts w:ascii="Times New Roman" w:hAnsi="Times New Roman" w:cs="Times New Roman"/>
          <w:sz w:val="24"/>
          <w:szCs w:val="24"/>
        </w:rPr>
        <w:tab/>
        <w:t>d)</w:t>
      </w:r>
      <w:r w:rsidR="008848FB" w:rsidRPr="00DB49E2">
        <w:rPr>
          <w:rFonts w:ascii="Times New Roman" w:hAnsi="Times New Roman" w:cs="Times New Roman"/>
          <w:sz w:val="24"/>
          <w:szCs w:val="24"/>
        </w:rPr>
        <w:t xml:space="preserve"> </w:t>
      </w:r>
      <w:proofErr w:type="gramStart"/>
      <w:r w:rsidR="008D19BC" w:rsidRPr="00DB49E2">
        <w:rPr>
          <w:rFonts w:ascii="Times New Roman" w:hAnsi="Times New Roman" w:cs="Times New Roman"/>
          <w:sz w:val="24"/>
          <w:szCs w:val="24"/>
        </w:rPr>
        <w:t>Trea</w:t>
      </w:r>
      <w:r w:rsidR="008848FB" w:rsidRPr="00DB49E2">
        <w:rPr>
          <w:rFonts w:ascii="Times New Roman" w:hAnsi="Times New Roman" w:cs="Times New Roman"/>
          <w:sz w:val="24"/>
          <w:szCs w:val="24"/>
        </w:rPr>
        <w:t>ted</w:t>
      </w:r>
      <w:proofErr w:type="gramEnd"/>
      <w:r w:rsidR="008848FB" w:rsidRPr="00DB49E2">
        <w:rPr>
          <w:rFonts w:ascii="Times New Roman" w:hAnsi="Times New Roman" w:cs="Times New Roman"/>
          <w:sz w:val="24"/>
          <w:szCs w:val="24"/>
        </w:rPr>
        <w:t xml:space="preserve"> </w:t>
      </w:r>
      <w:r w:rsidRPr="00DB49E2">
        <w:rPr>
          <w:rFonts w:ascii="Times New Roman" w:hAnsi="Times New Roman" w:cs="Times New Roman"/>
          <w:sz w:val="24"/>
          <w:szCs w:val="24"/>
        </w:rPr>
        <w:t>as other income</w:t>
      </w:r>
      <w:r w:rsidRPr="00DB49E2">
        <w:rPr>
          <w:rFonts w:ascii="Times New Roman" w:hAnsi="Times New Roman" w:cs="Times New Roman"/>
          <w:sz w:val="24"/>
          <w:szCs w:val="24"/>
        </w:rPr>
        <w:tab/>
      </w:r>
    </w:p>
    <w:p w:rsidR="004B4BFA" w:rsidRPr="004B4BFA" w:rsidRDefault="004B4BFA"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3B51E7" w:rsidRPr="00DB49E2" w:rsidRDefault="00DD04A9"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As per section 2 (31)</w:t>
      </w:r>
      <w:r w:rsidR="003B51E7" w:rsidRPr="00DB49E2">
        <w:rPr>
          <w:rFonts w:ascii="Times New Roman" w:hAnsi="Times New Roman" w:cs="Times New Roman"/>
          <w:sz w:val="24"/>
          <w:szCs w:val="24"/>
        </w:rPr>
        <w:t>, the following is not included in the definition of ‘person’________</w:t>
      </w:r>
    </w:p>
    <w:p w:rsidR="00302C20" w:rsidRDefault="00302C20"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090F24" w:rsidRPr="00DB49E2">
        <w:rPr>
          <w:rFonts w:ascii="Times New Roman" w:hAnsi="Times New Roman" w:cs="Times New Roman"/>
          <w:sz w:val="24"/>
          <w:szCs w:val="24"/>
        </w:rPr>
        <w:t xml:space="preserve"> An Individual</w:t>
      </w:r>
      <w:r w:rsidRPr="00DB49E2">
        <w:rPr>
          <w:rFonts w:ascii="Times New Roman" w:hAnsi="Times New Roman" w:cs="Times New Roman"/>
          <w:sz w:val="24"/>
          <w:szCs w:val="24"/>
        </w:rPr>
        <w:tab/>
        <w:t>b)</w:t>
      </w:r>
      <w:r w:rsidR="00090F24" w:rsidRPr="00DB49E2">
        <w:rPr>
          <w:rFonts w:ascii="Times New Roman" w:hAnsi="Times New Roman" w:cs="Times New Roman"/>
          <w:sz w:val="24"/>
          <w:szCs w:val="24"/>
        </w:rPr>
        <w:t xml:space="preserve"> </w:t>
      </w:r>
      <w:r w:rsidRPr="00DB49E2">
        <w:rPr>
          <w:rFonts w:ascii="Times New Roman" w:hAnsi="Times New Roman" w:cs="Times New Roman"/>
          <w:sz w:val="24"/>
          <w:szCs w:val="24"/>
        </w:rPr>
        <w:t>HUF</w:t>
      </w:r>
      <w:r w:rsidRPr="00DB49E2">
        <w:rPr>
          <w:rFonts w:ascii="Times New Roman" w:hAnsi="Times New Roman" w:cs="Times New Roman"/>
          <w:sz w:val="24"/>
          <w:szCs w:val="24"/>
        </w:rPr>
        <w:tab/>
        <w:t>c)</w:t>
      </w:r>
      <w:r w:rsidR="00090F24" w:rsidRPr="00DB49E2">
        <w:rPr>
          <w:rFonts w:ascii="Times New Roman" w:hAnsi="Times New Roman" w:cs="Times New Roman"/>
          <w:sz w:val="24"/>
          <w:szCs w:val="24"/>
        </w:rPr>
        <w:t xml:space="preserve"> A Company</w:t>
      </w:r>
      <w:r w:rsidRPr="00DB49E2">
        <w:rPr>
          <w:rFonts w:ascii="Times New Roman" w:hAnsi="Times New Roman" w:cs="Times New Roman"/>
          <w:sz w:val="24"/>
          <w:szCs w:val="24"/>
        </w:rPr>
        <w:tab/>
      </w:r>
      <w:r w:rsidRPr="00DB49E2">
        <w:rPr>
          <w:rFonts w:ascii="Times New Roman" w:hAnsi="Times New Roman" w:cs="Times New Roman"/>
          <w:sz w:val="24"/>
          <w:szCs w:val="24"/>
        </w:rPr>
        <w:tab/>
        <w:t>d)</w:t>
      </w:r>
      <w:r w:rsidR="00090F24" w:rsidRPr="00DB49E2">
        <w:rPr>
          <w:rFonts w:ascii="Times New Roman" w:hAnsi="Times New Roman" w:cs="Times New Roman"/>
          <w:sz w:val="24"/>
          <w:szCs w:val="24"/>
        </w:rPr>
        <w:t xml:space="preserve"> A M</w:t>
      </w:r>
      <w:r w:rsidR="004B4BFA">
        <w:rPr>
          <w:rFonts w:ascii="Times New Roman" w:hAnsi="Times New Roman" w:cs="Times New Roman"/>
          <w:sz w:val="24"/>
          <w:szCs w:val="24"/>
        </w:rPr>
        <w:t>inor</w:t>
      </w:r>
    </w:p>
    <w:p w:rsidR="004B4BFA" w:rsidRPr="004B4BFA" w:rsidRDefault="004B4BFA"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3B51E7" w:rsidRPr="00DB49E2" w:rsidRDefault="00FC4863"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_______</w:t>
      </w:r>
      <w:r w:rsidR="003B51E7" w:rsidRPr="00DB49E2">
        <w:rPr>
          <w:rFonts w:ascii="Times New Roman" w:hAnsi="Times New Roman" w:cs="Times New Roman"/>
          <w:sz w:val="24"/>
          <w:szCs w:val="24"/>
        </w:rPr>
        <w:t xml:space="preserve"> is the charging section of income under the head profits gains of bu</w:t>
      </w:r>
      <w:r w:rsidRPr="00DB49E2">
        <w:rPr>
          <w:rFonts w:ascii="Times New Roman" w:hAnsi="Times New Roman" w:cs="Times New Roman"/>
          <w:sz w:val="24"/>
          <w:szCs w:val="24"/>
        </w:rPr>
        <w:t>siness or profession</w:t>
      </w:r>
    </w:p>
    <w:p w:rsidR="001049E6" w:rsidRPr="006A7331" w:rsidRDefault="00865549" w:rsidP="00E96DDC">
      <w:pPr>
        <w:pStyle w:val="ListParagraph"/>
        <w:numPr>
          <w:ilvl w:val="0"/>
          <w:numId w:val="22"/>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Sec</w:t>
      </w:r>
      <w:r w:rsidR="001049E6" w:rsidRPr="00DB49E2">
        <w:rPr>
          <w:rFonts w:ascii="Times New Roman" w:hAnsi="Times New Roman" w:cs="Times New Roman"/>
          <w:sz w:val="24"/>
          <w:szCs w:val="24"/>
        </w:rPr>
        <w:t>.15</w:t>
      </w:r>
      <w:r w:rsidR="001049E6" w:rsidRPr="00DB49E2">
        <w:rPr>
          <w:rFonts w:ascii="Times New Roman" w:hAnsi="Times New Roman" w:cs="Times New Roman"/>
          <w:sz w:val="24"/>
          <w:szCs w:val="24"/>
        </w:rPr>
        <w:tab/>
        <w:t xml:space="preserve">b) </w:t>
      </w:r>
      <w:r w:rsidRPr="00DB49E2">
        <w:rPr>
          <w:rFonts w:ascii="Times New Roman" w:hAnsi="Times New Roman" w:cs="Times New Roman"/>
          <w:sz w:val="24"/>
          <w:szCs w:val="24"/>
        </w:rPr>
        <w:t>Sec</w:t>
      </w:r>
      <w:r w:rsidR="001049E6" w:rsidRPr="00DB49E2">
        <w:rPr>
          <w:rFonts w:ascii="Times New Roman" w:hAnsi="Times New Roman" w:cs="Times New Roman"/>
          <w:sz w:val="24"/>
          <w:szCs w:val="24"/>
        </w:rPr>
        <w:t>.24</w:t>
      </w:r>
      <w:r w:rsidR="001049E6" w:rsidRPr="00DB49E2">
        <w:rPr>
          <w:rFonts w:ascii="Times New Roman" w:hAnsi="Times New Roman" w:cs="Times New Roman"/>
          <w:sz w:val="24"/>
          <w:szCs w:val="24"/>
        </w:rPr>
        <w:tab/>
      </w:r>
      <w:r w:rsidR="001049E6" w:rsidRPr="006A7331">
        <w:rPr>
          <w:rFonts w:ascii="Times New Roman" w:hAnsi="Times New Roman" w:cs="Times New Roman"/>
          <w:sz w:val="24"/>
          <w:szCs w:val="24"/>
        </w:rPr>
        <w:t xml:space="preserve">c) </w:t>
      </w:r>
      <w:r w:rsidRPr="006A7331">
        <w:rPr>
          <w:rFonts w:ascii="Times New Roman" w:hAnsi="Times New Roman" w:cs="Times New Roman"/>
          <w:sz w:val="24"/>
          <w:szCs w:val="24"/>
        </w:rPr>
        <w:t>Sec28</w:t>
      </w:r>
      <w:r w:rsidR="001049E6" w:rsidRPr="006A7331">
        <w:rPr>
          <w:rFonts w:ascii="Times New Roman" w:hAnsi="Times New Roman" w:cs="Times New Roman"/>
          <w:sz w:val="24"/>
          <w:szCs w:val="24"/>
        </w:rPr>
        <w:tab/>
        <w:t xml:space="preserve">d) </w:t>
      </w:r>
      <w:r w:rsidRPr="006A7331">
        <w:rPr>
          <w:rFonts w:ascii="Times New Roman" w:hAnsi="Times New Roman" w:cs="Times New Roman"/>
          <w:sz w:val="24"/>
          <w:szCs w:val="24"/>
        </w:rPr>
        <w:t>Sec</w:t>
      </w:r>
      <w:r w:rsidR="001049E6" w:rsidRPr="006A7331">
        <w:rPr>
          <w:rFonts w:ascii="Times New Roman" w:hAnsi="Times New Roman" w:cs="Times New Roman"/>
          <w:sz w:val="24"/>
          <w:szCs w:val="24"/>
        </w:rPr>
        <w:t>.17</w:t>
      </w:r>
    </w:p>
    <w:p w:rsidR="004B4BFA" w:rsidRPr="004B4BFA" w:rsidRDefault="004B4BFA"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3B51E7" w:rsidRPr="00DB49E2" w:rsidRDefault="003B51E7"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lastRenderedPageBreak/>
        <w:t>Tax deduction available to certain industries for the initial few years is called__________</w:t>
      </w:r>
    </w:p>
    <w:p w:rsidR="00FC2A4D" w:rsidRDefault="00FC2A4D"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865549" w:rsidRPr="00DB49E2">
        <w:rPr>
          <w:rFonts w:ascii="Times New Roman" w:hAnsi="Times New Roman" w:cs="Times New Roman"/>
          <w:sz w:val="24"/>
          <w:szCs w:val="24"/>
        </w:rPr>
        <w:t xml:space="preserve"> Tax Holiday</w:t>
      </w:r>
      <w:r w:rsidRPr="00DB49E2">
        <w:rPr>
          <w:rFonts w:ascii="Times New Roman" w:hAnsi="Times New Roman" w:cs="Times New Roman"/>
          <w:sz w:val="24"/>
          <w:szCs w:val="24"/>
        </w:rPr>
        <w:tab/>
      </w:r>
      <w:r w:rsidR="00865549" w:rsidRPr="00DB49E2">
        <w:rPr>
          <w:rFonts w:ascii="Times New Roman" w:hAnsi="Times New Roman" w:cs="Times New Roman"/>
          <w:sz w:val="24"/>
          <w:szCs w:val="24"/>
        </w:rPr>
        <w:tab/>
      </w:r>
      <w:r w:rsidRPr="00DB49E2">
        <w:rPr>
          <w:rFonts w:ascii="Times New Roman" w:hAnsi="Times New Roman" w:cs="Times New Roman"/>
          <w:sz w:val="24"/>
          <w:szCs w:val="24"/>
        </w:rPr>
        <w:t>b)</w:t>
      </w:r>
      <w:r w:rsidR="00865549" w:rsidRPr="00DB49E2">
        <w:rPr>
          <w:rFonts w:ascii="Times New Roman" w:hAnsi="Times New Roman" w:cs="Times New Roman"/>
          <w:sz w:val="24"/>
          <w:szCs w:val="24"/>
        </w:rPr>
        <w:t xml:space="preserve"> Tax</w:t>
      </w:r>
      <w:r w:rsidRPr="00DB49E2">
        <w:rPr>
          <w:rFonts w:ascii="Times New Roman" w:hAnsi="Times New Roman" w:cs="Times New Roman"/>
          <w:sz w:val="24"/>
          <w:szCs w:val="24"/>
        </w:rPr>
        <w:tab/>
      </w:r>
      <w:r w:rsidR="006A7331">
        <w:rPr>
          <w:rFonts w:ascii="Times New Roman" w:hAnsi="Times New Roman" w:cs="Times New Roman"/>
          <w:sz w:val="24"/>
          <w:szCs w:val="24"/>
        </w:rPr>
        <w:tab/>
      </w:r>
      <w:r w:rsidRPr="00DB49E2">
        <w:rPr>
          <w:rFonts w:ascii="Times New Roman" w:hAnsi="Times New Roman" w:cs="Times New Roman"/>
          <w:sz w:val="24"/>
          <w:szCs w:val="24"/>
        </w:rPr>
        <w:t>c)</w:t>
      </w:r>
      <w:r w:rsidR="00865549" w:rsidRPr="00DB49E2">
        <w:rPr>
          <w:rFonts w:ascii="Times New Roman" w:hAnsi="Times New Roman" w:cs="Times New Roman"/>
          <w:sz w:val="24"/>
          <w:szCs w:val="24"/>
        </w:rPr>
        <w:t xml:space="preserve"> </w:t>
      </w:r>
      <w:r w:rsidRPr="00DB49E2">
        <w:rPr>
          <w:rFonts w:ascii="Times New Roman" w:hAnsi="Times New Roman" w:cs="Times New Roman"/>
          <w:sz w:val="24"/>
          <w:szCs w:val="24"/>
        </w:rPr>
        <w:t>TDS</w:t>
      </w:r>
      <w:r w:rsidRPr="00DB49E2">
        <w:rPr>
          <w:rFonts w:ascii="Times New Roman" w:hAnsi="Times New Roman" w:cs="Times New Roman"/>
          <w:sz w:val="24"/>
          <w:szCs w:val="24"/>
        </w:rPr>
        <w:tab/>
      </w:r>
      <w:r w:rsidR="00865549" w:rsidRPr="00DB49E2">
        <w:rPr>
          <w:rFonts w:ascii="Times New Roman" w:hAnsi="Times New Roman" w:cs="Times New Roman"/>
          <w:sz w:val="24"/>
          <w:szCs w:val="24"/>
        </w:rPr>
        <w:tab/>
      </w:r>
      <w:r w:rsidR="00865549" w:rsidRPr="00DB49E2">
        <w:rPr>
          <w:rFonts w:ascii="Times New Roman" w:hAnsi="Times New Roman" w:cs="Times New Roman"/>
          <w:sz w:val="24"/>
          <w:szCs w:val="24"/>
        </w:rPr>
        <w:tab/>
      </w:r>
      <w:r w:rsidRPr="00DB49E2">
        <w:rPr>
          <w:rFonts w:ascii="Times New Roman" w:hAnsi="Times New Roman" w:cs="Times New Roman"/>
          <w:sz w:val="24"/>
          <w:szCs w:val="24"/>
        </w:rPr>
        <w:t>d)</w:t>
      </w:r>
      <w:r w:rsidR="00865549" w:rsidRPr="00DB49E2">
        <w:rPr>
          <w:rFonts w:ascii="Times New Roman" w:hAnsi="Times New Roman" w:cs="Times New Roman"/>
          <w:sz w:val="24"/>
          <w:szCs w:val="24"/>
        </w:rPr>
        <w:t xml:space="preserve"> Advance</w:t>
      </w:r>
    </w:p>
    <w:p w:rsidR="004B4BFA" w:rsidRPr="004B4BFA" w:rsidRDefault="004B4BFA"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3B51E7" w:rsidRPr="00DB49E2" w:rsidRDefault="003B51E7"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Incomes on which Income tax is not charged are called _____________</w:t>
      </w:r>
    </w:p>
    <w:p w:rsidR="00564E73" w:rsidRPr="00DB49E2" w:rsidRDefault="00963E38"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564E73" w:rsidRPr="00DB49E2">
        <w:rPr>
          <w:rFonts w:ascii="Times New Roman" w:hAnsi="Times New Roman" w:cs="Times New Roman"/>
          <w:sz w:val="24"/>
          <w:szCs w:val="24"/>
        </w:rPr>
        <w:t xml:space="preserve"> Exceptional Income</w:t>
      </w:r>
      <w:r w:rsidRPr="00DB49E2">
        <w:rPr>
          <w:rFonts w:ascii="Times New Roman" w:hAnsi="Times New Roman" w:cs="Times New Roman"/>
          <w:sz w:val="24"/>
          <w:szCs w:val="24"/>
        </w:rPr>
        <w:tab/>
        <w:t>b)</w:t>
      </w:r>
      <w:r w:rsidR="00564E73" w:rsidRPr="00DB49E2">
        <w:rPr>
          <w:rFonts w:ascii="Times New Roman" w:hAnsi="Times New Roman" w:cs="Times New Roman"/>
          <w:sz w:val="24"/>
          <w:szCs w:val="24"/>
        </w:rPr>
        <w:t xml:space="preserve"> Omitted Income</w:t>
      </w:r>
      <w:r w:rsidRPr="00DB49E2">
        <w:rPr>
          <w:rFonts w:ascii="Times New Roman" w:hAnsi="Times New Roman" w:cs="Times New Roman"/>
          <w:sz w:val="24"/>
          <w:szCs w:val="24"/>
        </w:rPr>
        <w:tab/>
      </w:r>
    </w:p>
    <w:p w:rsidR="004B4BFA" w:rsidRDefault="00963E38"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564E73" w:rsidRPr="00DB49E2">
        <w:rPr>
          <w:rFonts w:ascii="Times New Roman" w:hAnsi="Times New Roman" w:cs="Times New Roman"/>
          <w:sz w:val="24"/>
          <w:szCs w:val="24"/>
        </w:rPr>
        <w:t xml:space="preserve"> Privileged Incomes</w:t>
      </w:r>
      <w:r w:rsidR="006A7331">
        <w:rPr>
          <w:rFonts w:ascii="Times New Roman" w:hAnsi="Times New Roman" w:cs="Times New Roman"/>
          <w:sz w:val="24"/>
          <w:szCs w:val="24"/>
        </w:rPr>
        <w:tab/>
      </w:r>
      <w:r w:rsidRPr="00DB49E2">
        <w:rPr>
          <w:rFonts w:ascii="Times New Roman" w:hAnsi="Times New Roman" w:cs="Times New Roman"/>
          <w:sz w:val="24"/>
          <w:szCs w:val="24"/>
        </w:rPr>
        <w:tab/>
        <w:t>d)</w:t>
      </w:r>
      <w:r w:rsidR="00564E73" w:rsidRPr="00DB49E2">
        <w:rPr>
          <w:rFonts w:ascii="Times New Roman" w:hAnsi="Times New Roman" w:cs="Times New Roman"/>
          <w:sz w:val="24"/>
          <w:szCs w:val="24"/>
        </w:rPr>
        <w:t xml:space="preserve"> Excepted Income</w:t>
      </w:r>
    </w:p>
    <w:p w:rsidR="00963E38" w:rsidRPr="004B4BFA" w:rsidRDefault="004B4BFA"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r w:rsidR="00963E38" w:rsidRPr="004B4BFA">
        <w:rPr>
          <w:rFonts w:ascii="Times New Roman" w:hAnsi="Times New Roman" w:cs="Times New Roman"/>
          <w:sz w:val="24"/>
          <w:szCs w:val="24"/>
        </w:rPr>
        <w:tab/>
      </w:r>
    </w:p>
    <w:p w:rsidR="003B51E7" w:rsidRPr="00DB49E2" w:rsidRDefault="003B51E7"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Exempted incomes are defined under section ________</w:t>
      </w:r>
    </w:p>
    <w:p w:rsidR="00963E38" w:rsidRDefault="00667E46" w:rsidP="00E96DDC">
      <w:pPr>
        <w:pStyle w:val="ListParagraph"/>
        <w:numPr>
          <w:ilvl w:val="0"/>
          <w:numId w:val="23"/>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Sec</w:t>
      </w:r>
      <w:r w:rsidR="00660579" w:rsidRPr="00DB49E2">
        <w:rPr>
          <w:rFonts w:ascii="Times New Roman" w:hAnsi="Times New Roman" w:cs="Times New Roman"/>
          <w:sz w:val="24"/>
          <w:szCs w:val="24"/>
        </w:rPr>
        <w:t>. 15</w:t>
      </w:r>
      <w:r w:rsidR="00660579" w:rsidRPr="00DB49E2">
        <w:rPr>
          <w:rFonts w:ascii="Times New Roman" w:hAnsi="Times New Roman" w:cs="Times New Roman"/>
          <w:sz w:val="24"/>
          <w:szCs w:val="24"/>
        </w:rPr>
        <w:tab/>
        <w:t xml:space="preserve">b) </w:t>
      </w:r>
      <w:r w:rsidRPr="00DB49E2">
        <w:rPr>
          <w:rFonts w:ascii="Times New Roman" w:hAnsi="Times New Roman" w:cs="Times New Roman"/>
          <w:sz w:val="24"/>
          <w:szCs w:val="24"/>
        </w:rPr>
        <w:t>Sec</w:t>
      </w:r>
      <w:r w:rsidR="00660579" w:rsidRPr="00DB49E2">
        <w:rPr>
          <w:rFonts w:ascii="Times New Roman" w:hAnsi="Times New Roman" w:cs="Times New Roman"/>
          <w:sz w:val="24"/>
          <w:szCs w:val="24"/>
        </w:rPr>
        <w:t>.18</w:t>
      </w:r>
      <w:r w:rsidR="00660579" w:rsidRPr="00DB49E2">
        <w:rPr>
          <w:rFonts w:ascii="Times New Roman" w:hAnsi="Times New Roman" w:cs="Times New Roman"/>
          <w:sz w:val="24"/>
          <w:szCs w:val="24"/>
        </w:rPr>
        <w:tab/>
        <w:t xml:space="preserve">c) </w:t>
      </w:r>
      <w:r w:rsidRPr="00DB49E2">
        <w:rPr>
          <w:rFonts w:ascii="Times New Roman" w:hAnsi="Times New Roman" w:cs="Times New Roman"/>
          <w:sz w:val="24"/>
          <w:szCs w:val="24"/>
        </w:rPr>
        <w:t>Sec</w:t>
      </w:r>
      <w:r w:rsidR="00660579" w:rsidRPr="00DB49E2">
        <w:rPr>
          <w:rFonts w:ascii="Times New Roman" w:hAnsi="Times New Roman" w:cs="Times New Roman"/>
          <w:sz w:val="24"/>
          <w:szCs w:val="24"/>
        </w:rPr>
        <w:t>.10</w:t>
      </w:r>
      <w:r w:rsidR="00660579" w:rsidRPr="00DB49E2">
        <w:rPr>
          <w:rFonts w:ascii="Times New Roman" w:hAnsi="Times New Roman" w:cs="Times New Roman"/>
          <w:sz w:val="24"/>
          <w:szCs w:val="24"/>
        </w:rPr>
        <w:tab/>
        <w:t xml:space="preserve">d) </w:t>
      </w:r>
      <w:r w:rsidRPr="00DB49E2">
        <w:rPr>
          <w:rFonts w:ascii="Times New Roman" w:hAnsi="Times New Roman" w:cs="Times New Roman"/>
          <w:sz w:val="24"/>
          <w:szCs w:val="24"/>
        </w:rPr>
        <w:t>Sec</w:t>
      </w:r>
      <w:r w:rsidR="00660579" w:rsidRPr="00DB49E2">
        <w:rPr>
          <w:rFonts w:ascii="Times New Roman" w:hAnsi="Times New Roman" w:cs="Times New Roman"/>
          <w:sz w:val="24"/>
          <w:szCs w:val="24"/>
        </w:rPr>
        <w:t>.20</w:t>
      </w:r>
    </w:p>
    <w:p w:rsidR="004B4BFA" w:rsidRPr="004B4BFA" w:rsidRDefault="004B4BFA" w:rsidP="006A7331">
      <w:pPr>
        <w:pStyle w:val="ListParagraph"/>
        <w:spacing w:after="0" w:line="24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r w:rsidRPr="004B4BFA">
        <w:rPr>
          <w:rFonts w:ascii="Times New Roman" w:hAnsi="Times New Roman" w:cs="Times New Roman"/>
          <w:sz w:val="24"/>
          <w:szCs w:val="24"/>
        </w:rPr>
        <w:t>)</w:t>
      </w:r>
    </w:p>
    <w:p w:rsidR="003B51E7" w:rsidRPr="00DB49E2" w:rsidRDefault="00830C63"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Exempted incomes do not form </w:t>
      </w:r>
      <w:r w:rsidR="004D5B7E" w:rsidRPr="00DB49E2">
        <w:rPr>
          <w:rFonts w:ascii="Times New Roman" w:hAnsi="Times New Roman" w:cs="Times New Roman"/>
          <w:sz w:val="24"/>
          <w:szCs w:val="24"/>
        </w:rPr>
        <w:t>part of t</w:t>
      </w:r>
      <w:r w:rsidRPr="00DB49E2">
        <w:rPr>
          <w:rFonts w:ascii="Times New Roman" w:hAnsi="Times New Roman" w:cs="Times New Roman"/>
          <w:sz w:val="24"/>
          <w:szCs w:val="24"/>
        </w:rPr>
        <w:t>otal income of ____________</w:t>
      </w:r>
    </w:p>
    <w:p w:rsidR="00660579" w:rsidRDefault="00CC5074"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A06363" w:rsidRPr="00DB49E2">
        <w:rPr>
          <w:rFonts w:ascii="Times New Roman" w:hAnsi="Times New Roman" w:cs="Times New Roman"/>
          <w:sz w:val="24"/>
          <w:szCs w:val="24"/>
        </w:rPr>
        <w:t xml:space="preserve"> Individuals </w:t>
      </w:r>
      <w:r w:rsidRPr="00DB49E2">
        <w:rPr>
          <w:rFonts w:ascii="Times New Roman" w:hAnsi="Times New Roman" w:cs="Times New Roman"/>
          <w:sz w:val="24"/>
          <w:szCs w:val="24"/>
        </w:rPr>
        <w:t>only</w:t>
      </w:r>
      <w:r w:rsidRPr="00DB49E2">
        <w:rPr>
          <w:rFonts w:ascii="Times New Roman" w:hAnsi="Times New Roman" w:cs="Times New Roman"/>
          <w:sz w:val="24"/>
          <w:szCs w:val="24"/>
        </w:rPr>
        <w:tab/>
      </w:r>
      <w:r w:rsidR="00A06363" w:rsidRPr="00DB49E2">
        <w:rPr>
          <w:rFonts w:ascii="Times New Roman" w:hAnsi="Times New Roman" w:cs="Times New Roman"/>
          <w:sz w:val="24"/>
          <w:szCs w:val="24"/>
        </w:rPr>
        <w:tab/>
      </w:r>
      <w:r w:rsidRPr="00DB49E2">
        <w:rPr>
          <w:rFonts w:ascii="Times New Roman" w:hAnsi="Times New Roman" w:cs="Times New Roman"/>
          <w:sz w:val="24"/>
          <w:szCs w:val="24"/>
        </w:rPr>
        <w:t>b)</w:t>
      </w:r>
      <w:r w:rsidR="00A06363" w:rsidRPr="00DB49E2">
        <w:rPr>
          <w:rFonts w:ascii="Times New Roman" w:hAnsi="Times New Roman" w:cs="Times New Roman"/>
          <w:sz w:val="24"/>
          <w:szCs w:val="24"/>
        </w:rPr>
        <w:t xml:space="preserve"> </w:t>
      </w:r>
      <w:r w:rsidRPr="00DB49E2">
        <w:rPr>
          <w:rFonts w:ascii="Times New Roman" w:hAnsi="Times New Roman" w:cs="Times New Roman"/>
          <w:sz w:val="24"/>
          <w:szCs w:val="24"/>
        </w:rPr>
        <w:t>HUF only</w:t>
      </w:r>
      <w:r w:rsidRPr="00DB49E2">
        <w:rPr>
          <w:rFonts w:ascii="Times New Roman" w:hAnsi="Times New Roman" w:cs="Times New Roman"/>
          <w:sz w:val="24"/>
          <w:szCs w:val="24"/>
        </w:rPr>
        <w:tab/>
      </w:r>
      <w:r w:rsidR="006A7331">
        <w:rPr>
          <w:rFonts w:ascii="Times New Roman" w:hAnsi="Times New Roman" w:cs="Times New Roman"/>
          <w:sz w:val="24"/>
          <w:szCs w:val="24"/>
        </w:rPr>
        <w:tab/>
      </w:r>
      <w:r w:rsidRPr="00DB49E2">
        <w:rPr>
          <w:rFonts w:ascii="Times New Roman" w:hAnsi="Times New Roman" w:cs="Times New Roman"/>
          <w:sz w:val="24"/>
          <w:szCs w:val="24"/>
        </w:rPr>
        <w:t>c)</w:t>
      </w:r>
      <w:r w:rsidR="00A06363" w:rsidRPr="00DB49E2">
        <w:rPr>
          <w:rFonts w:ascii="Times New Roman" w:hAnsi="Times New Roman" w:cs="Times New Roman"/>
          <w:sz w:val="24"/>
          <w:szCs w:val="24"/>
        </w:rPr>
        <w:t xml:space="preserve"> Firm </w:t>
      </w:r>
      <w:r w:rsidRPr="00DB49E2">
        <w:rPr>
          <w:rFonts w:ascii="Times New Roman" w:hAnsi="Times New Roman" w:cs="Times New Roman"/>
          <w:sz w:val="24"/>
          <w:szCs w:val="24"/>
        </w:rPr>
        <w:t xml:space="preserve">&amp; </w:t>
      </w:r>
      <w:r w:rsidR="00A06363" w:rsidRPr="00DB49E2">
        <w:rPr>
          <w:rFonts w:ascii="Times New Roman" w:hAnsi="Times New Roman" w:cs="Times New Roman"/>
          <w:sz w:val="24"/>
          <w:szCs w:val="24"/>
        </w:rPr>
        <w:t>Co</w:t>
      </w:r>
      <w:r w:rsidRPr="00DB49E2">
        <w:rPr>
          <w:rFonts w:ascii="Times New Roman" w:hAnsi="Times New Roman" w:cs="Times New Roman"/>
          <w:sz w:val="24"/>
          <w:szCs w:val="24"/>
        </w:rPr>
        <w:tab/>
      </w:r>
      <w:r w:rsidR="00A06363" w:rsidRPr="00DB49E2">
        <w:rPr>
          <w:rFonts w:ascii="Times New Roman" w:hAnsi="Times New Roman" w:cs="Times New Roman"/>
          <w:sz w:val="24"/>
          <w:szCs w:val="24"/>
        </w:rPr>
        <w:tab/>
      </w:r>
      <w:r w:rsidRPr="00DB49E2">
        <w:rPr>
          <w:rFonts w:ascii="Times New Roman" w:hAnsi="Times New Roman" w:cs="Times New Roman"/>
          <w:sz w:val="24"/>
          <w:szCs w:val="24"/>
        </w:rPr>
        <w:t>d)</w:t>
      </w:r>
      <w:r w:rsidR="00A06363" w:rsidRPr="00DB49E2">
        <w:rPr>
          <w:rFonts w:ascii="Times New Roman" w:hAnsi="Times New Roman" w:cs="Times New Roman"/>
          <w:sz w:val="24"/>
          <w:szCs w:val="24"/>
        </w:rPr>
        <w:t xml:space="preserve"> All </w:t>
      </w:r>
      <w:proofErr w:type="spellStart"/>
      <w:r w:rsidR="00A06363" w:rsidRPr="00DB49E2">
        <w:rPr>
          <w:rFonts w:ascii="Times New Roman" w:hAnsi="Times New Roman" w:cs="Times New Roman"/>
          <w:sz w:val="24"/>
          <w:szCs w:val="24"/>
        </w:rPr>
        <w:t>Assessees</w:t>
      </w:r>
      <w:proofErr w:type="spellEnd"/>
    </w:p>
    <w:p w:rsidR="004B4BFA" w:rsidRPr="004B4BFA" w:rsidRDefault="004B4BFA"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30C63" w:rsidRPr="00DB49E2" w:rsidRDefault="00830C63"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Incomes absolutely exempt from tax are listed under____________</w:t>
      </w:r>
    </w:p>
    <w:p w:rsidR="00343B17" w:rsidRDefault="00343B17"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a) </w:t>
      </w:r>
      <w:r w:rsidR="00A06363" w:rsidRPr="00DB49E2">
        <w:rPr>
          <w:rFonts w:ascii="Times New Roman" w:hAnsi="Times New Roman" w:cs="Times New Roman"/>
          <w:sz w:val="24"/>
          <w:szCs w:val="24"/>
        </w:rPr>
        <w:t>Sec</w:t>
      </w:r>
      <w:r w:rsidRPr="00DB49E2">
        <w:rPr>
          <w:rFonts w:ascii="Times New Roman" w:hAnsi="Times New Roman" w:cs="Times New Roman"/>
          <w:sz w:val="24"/>
          <w:szCs w:val="24"/>
        </w:rPr>
        <w:t>.2</w:t>
      </w:r>
      <w:r w:rsidRPr="00DB49E2">
        <w:rPr>
          <w:rFonts w:ascii="Times New Roman" w:hAnsi="Times New Roman" w:cs="Times New Roman"/>
          <w:sz w:val="24"/>
          <w:szCs w:val="24"/>
        </w:rPr>
        <w:tab/>
        <w:t xml:space="preserve">b) </w:t>
      </w:r>
      <w:r w:rsidR="00A06363" w:rsidRPr="00DB49E2">
        <w:rPr>
          <w:rFonts w:ascii="Times New Roman" w:hAnsi="Times New Roman" w:cs="Times New Roman"/>
          <w:sz w:val="24"/>
          <w:szCs w:val="24"/>
        </w:rPr>
        <w:t>Sec</w:t>
      </w:r>
      <w:r w:rsidRPr="00DB49E2">
        <w:rPr>
          <w:rFonts w:ascii="Times New Roman" w:hAnsi="Times New Roman" w:cs="Times New Roman"/>
          <w:sz w:val="24"/>
          <w:szCs w:val="24"/>
        </w:rPr>
        <w:t>.10</w:t>
      </w:r>
      <w:r w:rsidRPr="00DB49E2">
        <w:rPr>
          <w:rFonts w:ascii="Times New Roman" w:hAnsi="Times New Roman" w:cs="Times New Roman"/>
          <w:sz w:val="24"/>
          <w:szCs w:val="24"/>
        </w:rPr>
        <w:tab/>
        <w:t xml:space="preserve">c) </w:t>
      </w:r>
      <w:r w:rsidR="00A06363" w:rsidRPr="00DB49E2">
        <w:rPr>
          <w:rFonts w:ascii="Times New Roman" w:hAnsi="Times New Roman" w:cs="Times New Roman"/>
          <w:sz w:val="24"/>
          <w:szCs w:val="24"/>
        </w:rPr>
        <w:t>Sec</w:t>
      </w:r>
      <w:r w:rsidRPr="00DB49E2">
        <w:rPr>
          <w:rFonts w:ascii="Times New Roman" w:hAnsi="Times New Roman" w:cs="Times New Roman"/>
          <w:sz w:val="24"/>
          <w:szCs w:val="24"/>
        </w:rPr>
        <w:t>.38</w:t>
      </w:r>
      <w:r w:rsidRPr="00DB49E2">
        <w:rPr>
          <w:rFonts w:ascii="Times New Roman" w:hAnsi="Times New Roman" w:cs="Times New Roman"/>
          <w:sz w:val="24"/>
          <w:szCs w:val="24"/>
        </w:rPr>
        <w:tab/>
        <w:t xml:space="preserve">d) </w:t>
      </w:r>
      <w:r w:rsidR="00A06363" w:rsidRPr="00DB49E2">
        <w:rPr>
          <w:rFonts w:ascii="Times New Roman" w:hAnsi="Times New Roman" w:cs="Times New Roman"/>
          <w:sz w:val="24"/>
          <w:szCs w:val="24"/>
        </w:rPr>
        <w:t>Sec</w:t>
      </w:r>
      <w:r w:rsidRPr="00DB49E2">
        <w:rPr>
          <w:rFonts w:ascii="Times New Roman" w:hAnsi="Times New Roman" w:cs="Times New Roman"/>
          <w:sz w:val="24"/>
          <w:szCs w:val="24"/>
        </w:rPr>
        <w:t>.80</w:t>
      </w:r>
    </w:p>
    <w:p w:rsidR="004B4BFA" w:rsidRPr="00DB49E2" w:rsidRDefault="004B4BFA" w:rsidP="006A7331">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30C63" w:rsidRPr="00DB49E2" w:rsidRDefault="00830C63"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Scholarship granted is_________</w:t>
      </w:r>
    </w:p>
    <w:p w:rsidR="00343B17" w:rsidRDefault="00D34861"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A06363" w:rsidRPr="00DB49E2">
        <w:rPr>
          <w:rFonts w:ascii="Times New Roman" w:hAnsi="Times New Roman" w:cs="Times New Roman"/>
          <w:sz w:val="24"/>
          <w:szCs w:val="24"/>
        </w:rPr>
        <w:t xml:space="preserve"> Fully Exempted</w:t>
      </w:r>
      <w:r w:rsidRPr="00DB49E2">
        <w:rPr>
          <w:rFonts w:ascii="Times New Roman" w:hAnsi="Times New Roman" w:cs="Times New Roman"/>
          <w:sz w:val="24"/>
          <w:szCs w:val="24"/>
        </w:rPr>
        <w:tab/>
      </w:r>
      <w:r w:rsidR="00A06363" w:rsidRPr="00DB49E2">
        <w:rPr>
          <w:rFonts w:ascii="Times New Roman" w:hAnsi="Times New Roman" w:cs="Times New Roman"/>
          <w:sz w:val="24"/>
          <w:szCs w:val="24"/>
        </w:rPr>
        <w:tab/>
      </w:r>
      <w:r w:rsidRPr="00DB49E2">
        <w:rPr>
          <w:rFonts w:ascii="Times New Roman" w:hAnsi="Times New Roman" w:cs="Times New Roman"/>
          <w:sz w:val="24"/>
          <w:szCs w:val="24"/>
        </w:rPr>
        <w:t>b)</w:t>
      </w:r>
      <w:r w:rsidR="00A06363" w:rsidRPr="00DB49E2">
        <w:rPr>
          <w:rFonts w:ascii="Times New Roman" w:hAnsi="Times New Roman" w:cs="Times New Roman"/>
          <w:sz w:val="24"/>
          <w:szCs w:val="24"/>
        </w:rPr>
        <w:t xml:space="preserve"> Fully Taxable</w:t>
      </w:r>
      <w:r w:rsidRPr="00DB49E2">
        <w:rPr>
          <w:rFonts w:ascii="Times New Roman" w:hAnsi="Times New Roman" w:cs="Times New Roman"/>
          <w:sz w:val="24"/>
          <w:szCs w:val="24"/>
        </w:rPr>
        <w:tab/>
        <w:t>c)</w:t>
      </w:r>
      <w:r w:rsidR="00A06363" w:rsidRPr="00DB49E2">
        <w:rPr>
          <w:rFonts w:ascii="Times New Roman" w:hAnsi="Times New Roman" w:cs="Times New Roman"/>
          <w:sz w:val="24"/>
          <w:szCs w:val="24"/>
        </w:rPr>
        <w:t xml:space="preserve"> Partly Exempted</w:t>
      </w:r>
      <w:r w:rsidRPr="00DB49E2">
        <w:rPr>
          <w:rFonts w:ascii="Times New Roman" w:hAnsi="Times New Roman" w:cs="Times New Roman"/>
          <w:sz w:val="24"/>
          <w:szCs w:val="24"/>
        </w:rPr>
        <w:tab/>
        <w:t>d)</w:t>
      </w:r>
      <w:r w:rsidR="00A06363" w:rsidRPr="00DB49E2">
        <w:rPr>
          <w:rFonts w:ascii="Times New Roman" w:hAnsi="Times New Roman" w:cs="Times New Roman"/>
          <w:sz w:val="24"/>
          <w:szCs w:val="24"/>
        </w:rPr>
        <w:t xml:space="preserve"> None </w:t>
      </w:r>
      <w:r w:rsidRPr="00DB49E2">
        <w:rPr>
          <w:rFonts w:ascii="Times New Roman" w:hAnsi="Times New Roman" w:cs="Times New Roman"/>
          <w:sz w:val="24"/>
          <w:szCs w:val="24"/>
        </w:rPr>
        <w:t>of the above</w:t>
      </w:r>
      <w:r w:rsidRPr="00DB49E2">
        <w:rPr>
          <w:rFonts w:ascii="Times New Roman" w:hAnsi="Times New Roman" w:cs="Times New Roman"/>
          <w:sz w:val="24"/>
          <w:szCs w:val="24"/>
        </w:rPr>
        <w:tab/>
      </w:r>
    </w:p>
    <w:p w:rsidR="003579F3" w:rsidRPr="003579F3" w:rsidRDefault="003579F3"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30C63" w:rsidRPr="00DB49E2" w:rsidRDefault="00830C63"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Allowances of MP/MLA/ or MLC are_________</w:t>
      </w:r>
    </w:p>
    <w:p w:rsidR="00C2709E" w:rsidRPr="00DB49E2" w:rsidRDefault="00C2709E" w:rsidP="00E96DDC">
      <w:pPr>
        <w:spacing w:after="0" w:line="240" w:lineRule="auto"/>
        <w:ind w:left="360"/>
        <w:jc w:val="both"/>
        <w:rPr>
          <w:rFonts w:ascii="Times New Roman" w:hAnsi="Times New Roman" w:cs="Times New Roman"/>
          <w:sz w:val="24"/>
          <w:szCs w:val="24"/>
        </w:rPr>
      </w:pPr>
      <w:r w:rsidRPr="00DB49E2">
        <w:rPr>
          <w:rFonts w:ascii="Times New Roman" w:hAnsi="Times New Roman" w:cs="Times New Roman"/>
          <w:sz w:val="24"/>
          <w:szCs w:val="24"/>
        </w:rPr>
        <w:tab/>
        <w:t>a)</w:t>
      </w:r>
      <w:r w:rsidR="00AA4EC4" w:rsidRPr="00DB49E2">
        <w:rPr>
          <w:rFonts w:ascii="Times New Roman" w:hAnsi="Times New Roman" w:cs="Times New Roman"/>
          <w:sz w:val="24"/>
          <w:szCs w:val="24"/>
        </w:rPr>
        <w:t xml:space="preserve"> Fully Exempted</w:t>
      </w:r>
      <w:r w:rsidRPr="00DB49E2">
        <w:rPr>
          <w:rFonts w:ascii="Times New Roman" w:hAnsi="Times New Roman" w:cs="Times New Roman"/>
          <w:sz w:val="24"/>
          <w:szCs w:val="24"/>
        </w:rPr>
        <w:tab/>
      </w:r>
      <w:r w:rsidR="00AA4EC4" w:rsidRPr="00DB49E2">
        <w:rPr>
          <w:rFonts w:ascii="Times New Roman" w:hAnsi="Times New Roman" w:cs="Times New Roman"/>
          <w:sz w:val="24"/>
          <w:szCs w:val="24"/>
        </w:rPr>
        <w:tab/>
      </w:r>
      <w:r w:rsidRPr="00DB49E2">
        <w:rPr>
          <w:rFonts w:ascii="Times New Roman" w:hAnsi="Times New Roman" w:cs="Times New Roman"/>
          <w:sz w:val="24"/>
          <w:szCs w:val="24"/>
        </w:rPr>
        <w:t>b)</w:t>
      </w:r>
      <w:r w:rsidR="00AA4EC4" w:rsidRPr="00DB49E2">
        <w:rPr>
          <w:rFonts w:ascii="Times New Roman" w:hAnsi="Times New Roman" w:cs="Times New Roman"/>
          <w:sz w:val="24"/>
          <w:szCs w:val="24"/>
        </w:rPr>
        <w:t xml:space="preserve"> Fully Taxable</w:t>
      </w:r>
      <w:r w:rsidRPr="00DB49E2">
        <w:rPr>
          <w:rFonts w:ascii="Times New Roman" w:hAnsi="Times New Roman" w:cs="Times New Roman"/>
          <w:sz w:val="24"/>
          <w:szCs w:val="24"/>
        </w:rPr>
        <w:tab/>
        <w:t>c)</w:t>
      </w:r>
      <w:r w:rsidR="00AA4EC4" w:rsidRPr="00DB49E2">
        <w:rPr>
          <w:rFonts w:ascii="Times New Roman" w:hAnsi="Times New Roman" w:cs="Times New Roman"/>
          <w:sz w:val="24"/>
          <w:szCs w:val="24"/>
        </w:rPr>
        <w:t xml:space="preserve"> Partly Exempted</w:t>
      </w:r>
      <w:r w:rsidRPr="00DB49E2">
        <w:rPr>
          <w:rFonts w:ascii="Times New Roman" w:hAnsi="Times New Roman" w:cs="Times New Roman"/>
          <w:sz w:val="24"/>
          <w:szCs w:val="24"/>
        </w:rPr>
        <w:tab/>
        <w:t>d)</w:t>
      </w:r>
      <w:r w:rsidR="00AA4EC4" w:rsidRPr="00DB49E2">
        <w:rPr>
          <w:rFonts w:ascii="Times New Roman" w:hAnsi="Times New Roman" w:cs="Times New Roman"/>
          <w:sz w:val="24"/>
          <w:szCs w:val="24"/>
        </w:rPr>
        <w:t xml:space="preserve"> None </w:t>
      </w:r>
      <w:r w:rsidR="003579F3">
        <w:rPr>
          <w:rFonts w:ascii="Times New Roman" w:hAnsi="Times New Roman" w:cs="Times New Roman"/>
          <w:sz w:val="24"/>
          <w:szCs w:val="24"/>
        </w:rPr>
        <w:t xml:space="preserve">of the </w:t>
      </w:r>
      <w:r w:rsidRPr="00DB49E2">
        <w:rPr>
          <w:rFonts w:ascii="Times New Roman" w:hAnsi="Times New Roman" w:cs="Times New Roman"/>
          <w:sz w:val="24"/>
          <w:szCs w:val="24"/>
        </w:rPr>
        <w:t>above</w:t>
      </w:r>
      <w:r w:rsidRPr="00DB49E2">
        <w:rPr>
          <w:rFonts w:ascii="Times New Roman" w:hAnsi="Times New Roman" w:cs="Times New Roman"/>
          <w:sz w:val="24"/>
          <w:szCs w:val="24"/>
        </w:rPr>
        <w:tab/>
      </w:r>
    </w:p>
    <w:p w:rsidR="00C2709E" w:rsidRPr="003579F3" w:rsidRDefault="003579F3"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30C63" w:rsidRPr="00DB49E2" w:rsidRDefault="00830C63"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Tax holiday is _____</w:t>
      </w:r>
    </w:p>
    <w:p w:rsidR="00F1547A" w:rsidRPr="00DB49E2" w:rsidRDefault="00C2709E"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F1547A" w:rsidRPr="00DB49E2">
        <w:rPr>
          <w:rFonts w:ascii="Times New Roman" w:hAnsi="Times New Roman" w:cs="Times New Roman"/>
          <w:sz w:val="24"/>
          <w:szCs w:val="24"/>
        </w:rPr>
        <w:t xml:space="preserve"> Income </w:t>
      </w:r>
      <w:r w:rsidRPr="00DB49E2">
        <w:rPr>
          <w:rFonts w:ascii="Times New Roman" w:hAnsi="Times New Roman" w:cs="Times New Roman"/>
          <w:sz w:val="24"/>
          <w:szCs w:val="24"/>
        </w:rPr>
        <w:t>tax on holiday income</w:t>
      </w:r>
      <w:r w:rsidRPr="00DB49E2">
        <w:rPr>
          <w:rFonts w:ascii="Times New Roman" w:hAnsi="Times New Roman" w:cs="Times New Roman"/>
          <w:sz w:val="24"/>
          <w:szCs w:val="24"/>
        </w:rPr>
        <w:tab/>
        <w:t>b)</w:t>
      </w:r>
      <w:r w:rsidR="00F1547A" w:rsidRPr="00DB49E2">
        <w:rPr>
          <w:rFonts w:ascii="Times New Roman" w:hAnsi="Times New Roman" w:cs="Times New Roman"/>
          <w:sz w:val="24"/>
          <w:szCs w:val="24"/>
        </w:rPr>
        <w:t xml:space="preserve"> Cancellation </w:t>
      </w:r>
      <w:r w:rsidRPr="00DB49E2">
        <w:rPr>
          <w:rFonts w:ascii="Times New Roman" w:hAnsi="Times New Roman" w:cs="Times New Roman"/>
          <w:sz w:val="24"/>
          <w:szCs w:val="24"/>
        </w:rPr>
        <w:t>of tax for the tax entire</w:t>
      </w:r>
      <w:r w:rsidR="00134A22" w:rsidRPr="00DB49E2">
        <w:rPr>
          <w:rFonts w:ascii="Times New Roman" w:hAnsi="Times New Roman" w:cs="Times New Roman"/>
          <w:sz w:val="24"/>
          <w:szCs w:val="24"/>
        </w:rPr>
        <w:t xml:space="preserve"> country</w:t>
      </w:r>
      <w:r w:rsidR="00134A22" w:rsidRPr="00DB49E2">
        <w:rPr>
          <w:rFonts w:ascii="Times New Roman" w:hAnsi="Times New Roman" w:cs="Times New Roman"/>
          <w:sz w:val="24"/>
          <w:szCs w:val="24"/>
        </w:rPr>
        <w:tab/>
      </w:r>
    </w:p>
    <w:p w:rsidR="00C2709E" w:rsidRDefault="00134A22"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F1547A" w:rsidRPr="00DB49E2">
        <w:rPr>
          <w:rFonts w:ascii="Times New Roman" w:hAnsi="Times New Roman" w:cs="Times New Roman"/>
          <w:sz w:val="24"/>
          <w:szCs w:val="24"/>
        </w:rPr>
        <w:t xml:space="preserve"> Tax </w:t>
      </w:r>
      <w:r w:rsidRPr="00DB49E2">
        <w:rPr>
          <w:rFonts w:ascii="Times New Roman" w:hAnsi="Times New Roman" w:cs="Times New Roman"/>
          <w:sz w:val="24"/>
          <w:szCs w:val="24"/>
        </w:rPr>
        <w:t>exemption for a specified period</w:t>
      </w:r>
      <w:r w:rsidRPr="00DB49E2">
        <w:rPr>
          <w:rFonts w:ascii="Times New Roman" w:hAnsi="Times New Roman" w:cs="Times New Roman"/>
          <w:sz w:val="24"/>
          <w:szCs w:val="24"/>
        </w:rPr>
        <w:tab/>
        <w:t>d)</w:t>
      </w:r>
      <w:r w:rsidR="00F1547A" w:rsidRPr="00DB49E2">
        <w:rPr>
          <w:rFonts w:ascii="Times New Roman" w:hAnsi="Times New Roman" w:cs="Times New Roman"/>
          <w:sz w:val="24"/>
          <w:szCs w:val="24"/>
        </w:rPr>
        <w:t xml:space="preserve"> </w:t>
      </w:r>
      <w:proofErr w:type="gramStart"/>
      <w:r w:rsidR="00F1547A" w:rsidRPr="00DB49E2">
        <w:rPr>
          <w:rFonts w:ascii="Times New Roman" w:hAnsi="Times New Roman" w:cs="Times New Roman"/>
          <w:sz w:val="24"/>
          <w:szCs w:val="24"/>
        </w:rPr>
        <w:t>None</w:t>
      </w:r>
      <w:proofErr w:type="gramEnd"/>
      <w:r w:rsidR="00F1547A" w:rsidRPr="00DB49E2">
        <w:rPr>
          <w:rFonts w:ascii="Times New Roman" w:hAnsi="Times New Roman" w:cs="Times New Roman"/>
          <w:sz w:val="24"/>
          <w:szCs w:val="24"/>
        </w:rPr>
        <w:t xml:space="preserve"> </w:t>
      </w:r>
      <w:r w:rsidRPr="00DB49E2">
        <w:rPr>
          <w:rFonts w:ascii="Times New Roman" w:hAnsi="Times New Roman" w:cs="Times New Roman"/>
          <w:sz w:val="24"/>
          <w:szCs w:val="24"/>
        </w:rPr>
        <w:t>of the above</w:t>
      </w:r>
    </w:p>
    <w:p w:rsidR="003579F3" w:rsidRPr="003579F3" w:rsidRDefault="003579F3"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30C63" w:rsidRPr="00DB49E2" w:rsidRDefault="00830C63"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Any payments made under and awards instituted by central </w:t>
      </w:r>
      <w:r w:rsidR="002F5FA6" w:rsidRPr="00DB49E2">
        <w:rPr>
          <w:rFonts w:ascii="Times New Roman" w:hAnsi="Times New Roman" w:cs="Times New Roman"/>
          <w:sz w:val="24"/>
          <w:szCs w:val="24"/>
        </w:rPr>
        <w:t>or state government are__________</w:t>
      </w:r>
    </w:p>
    <w:p w:rsidR="003579F3" w:rsidRDefault="00765468"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F1547A" w:rsidRPr="00DB49E2">
        <w:rPr>
          <w:rFonts w:ascii="Times New Roman" w:hAnsi="Times New Roman" w:cs="Times New Roman"/>
          <w:sz w:val="24"/>
          <w:szCs w:val="24"/>
        </w:rPr>
        <w:t xml:space="preserve"> Fully Exempted</w:t>
      </w:r>
      <w:r w:rsidRPr="00DB49E2">
        <w:rPr>
          <w:rFonts w:ascii="Times New Roman" w:hAnsi="Times New Roman" w:cs="Times New Roman"/>
          <w:sz w:val="24"/>
          <w:szCs w:val="24"/>
        </w:rPr>
        <w:tab/>
      </w:r>
      <w:r w:rsidR="00F1547A" w:rsidRPr="00DB49E2">
        <w:rPr>
          <w:rFonts w:ascii="Times New Roman" w:hAnsi="Times New Roman" w:cs="Times New Roman"/>
          <w:sz w:val="24"/>
          <w:szCs w:val="24"/>
        </w:rPr>
        <w:tab/>
      </w:r>
      <w:r w:rsidRPr="00DB49E2">
        <w:rPr>
          <w:rFonts w:ascii="Times New Roman" w:hAnsi="Times New Roman" w:cs="Times New Roman"/>
          <w:sz w:val="24"/>
          <w:szCs w:val="24"/>
        </w:rPr>
        <w:t>b)</w:t>
      </w:r>
      <w:r w:rsidR="00F1547A" w:rsidRPr="00DB49E2">
        <w:rPr>
          <w:rFonts w:ascii="Times New Roman" w:hAnsi="Times New Roman" w:cs="Times New Roman"/>
          <w:sz w:val="24"/>
          <w:szCs w:val="24"/>
        </w:rPr>
        <w:t xml:space="preserve"> Fully Taxable</w:t>
      </w:r>
      <w:r w:rsidRPr="00DB49E2">
        <w:rPr>
          <w:rFonts w:ascii="Times New Roman" w:hAnsi="Times New Roman" w:cs="Times New Roman"/>
          <w:sz w:val="24"/>
          <w:szCs w:val="24"/>
        </w:rPr>
        <w:tab/>
        <w:t>c)</w:t>
      </w:r>
      <w:r w:rsidR="00F1547A" w:rsidRPr="00DB49E2">
        <w:rPr>
          <w:rFonts w:ascii="Times New Roman" w:hAnsi="Times New Roman" w:cs="Times New Roman"/>
          <w:sz w:val="24"/>
          <w:szCs w:val="24"/>
        </w:rPr>
        <w:t xml:space="preserve"> Partly Exempted</w:t>
      </w:r>
      <w:r w:rsidRPr="00DB49E2">
        <w:rPr>
          <w:rFonts w:ascii="Times New Roman" w:hAnsi="Times New Roman" w:cs="Times New Roman"/>
          <w:sz w:val="24"/>
          <w:szCs w:val="24"/>
        </w:rPr>
        <w:tab/>
        <w:t>d)</w:t>
      </w:r>
      <w:r w:rsidR="00F1547A" w:rsidRPr="00DB49E2">
        <w:rPr>
          <w:rFonts w:ascii="Times New Roman" w:hAnsi="Times New Roman" w:cs="Times New Roman"/>
          <w:sz w:val="24"/>
          <w:szCs w:val="24"/>
        </w:rPr>
        <w:t xml:space="preserve"> None </w:t>
      </w:r>
      <w:r w:rsidRPr="00DB49E2">
        <w:rPr>
          <w:rFonts w:ascii="Times New Roman" w:hAnsi="Times New Roman" w:cs="Times New Roman"/>
          <w:sz w:val="24"/>
          <w:szCs w:val="24"/>
        </w:rPr>
        <w:t>of the above</w:t>
      </w:r>
    </w:p>
    <w:p w:rsidR="00134A22" w:rsidRPr="003579F3" w:rsidRDefault="003579F3"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r w:rsidR="00765468" w:rsidRPr="003579F3">
        <w:rPr>
          <w:rFonts w:ascii="Times New Roman" w:hAnsi="Times New Roman" w:cs="Times New Roman"/>
          <w:sz w:val="24"/>
          <w:szCs w:val="24"/>
        </w:rPr>
        <w:tab/>
      </w:r>
    </w:p>
    <w:p w:rsidR="002F5FA6" w:rsidRPr="00DB49E2" w:rsidRDefault="002F5FA6"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Share of income from firm is ______</w:t>
      </w:r>
    </w:p>
    <w:p w:rsidR="00AA12F5" w:rsidRPr="00DB49E2" w:rsidRDefault="00765468"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AA12F5" w:rsidRPr="00DB49E2">
        <w:rPr>
          <w:rFonts w:ascii="Times New Roman" w:hAnsi="Times New Roman" w:cs="Times New Roman"/>
          <w:sz w:val="24"/>
          <w:szCs w:val="24"/>
        </w:rPr>
        <w:t xml:space="preserve"> Taxable </w:t>
      </w:r>
      <w:r w:rsidRPr="00DB49E2">
        <w:rPr>
          <w:rFonts w:ascii="Times New Roman" w:hAnsi="Times New Roman" w:cs="Times New Roman"/>
          <w:sz w:val="24"/>
          <w:szCs w:val="24"/>
        </w:rPr>
        <w:t>in the hands of a partner</w:t>
      </w:r>
      <w:r w:rsidRPr="00DB49E2">
        <w:rPr>
          <w:rFonts w:ascii="Times New Roman" w:hAnsi="Times New Roman" w:cs="Times New Roman"/>
          <w:sz w:val="24"/>
          <w:szCs w:val="24"/>
        </w:rPr>
        <w:tab/>
        <w:t>b)</w:t>
      </w:r>
      <w:r w:rsidR="00AA12F5" w:rsidRPr="00DB49E2">
        <w:rPr>
          <w:rFonts w:ascii="Times New Roman" w:hAnsi="Times New Roman" w:cs="Times New Roman"/>
          <w:sz w:val="24"/>
          <w:szCs w:val="24"/>
        </w:rPr>
        <w:t xml:space="preserve"> Exempted in the hands of partner</w:t>
      </w:r>
    </w:p>
    <w:p w:rsidR="00765468" w:rsidRDefault="00765468"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AA12F5" w:rsidRPr="00DB49E2">
        <w:rPr>
          <w:rFonts w:ascii="Times New Roman" w:hAnsi="Times New Roman" w:cs="Times New Roman"/>
          <w:sz w:val="24"/>
          <w:szCs w:val="24"/>
        </w:rPr>
        <w:t xml:space="preserve"> Exempted </w:t>
      </w:r>
      <w:r w:rsidRPr="00DB49E2">
        <w:rPr>
          <w:rFonts w:ascii="Times New Roman" w:hAnsi="Times New Roman" w:cs="Times New Roman"/>
          <w:sz w:val="24"/>
          <w:szCs w:val="24"/>
        </w:rPr>
        <w:t xml:space="preserve">in the hands of </w:t>
      </w:r>
      <w:r w:rsidR="00AA12F5" w:rsidRPr="00DB49E2">
        <w:rPr>
          <w:rFonts w:ascii="Times New Roman" w:hAnsi="Times New Roman" w:cs="Times New Roman"/>
          <w:sz w:val="24"/>
          <w:szCs w:val="24"/>
        </w:rPr>
        <w:t xml:space="preserve">firm </w:t>
      </w:r>
      <w:r w:rsidR="00AA12F5" w:rsidRPr="00DB49E2">
        <w:rPr>
          <w:rFonts w:ascii="Times New Roman" w:hAnsi="Times New Roman" w:cs="Times New Roman"/>
          <w:sz w:val="24"/>
          <w:szCs w:val="24"/>
        </w:rPr>
        <w:tab/>
        <w:t>d</w:t>
      </w:r>
      <w:r w:rsidRPr="00DB49E2">
        <w:rPr>
          <w:rFonts w:ascii="Times New Roman" w:hAnsi="Times New Roman" w:cs="Times New Roman"/>
          <w:sz w:val="24"/>
          <w:szCs w:val="24"/>
        </w:rPr>
        <w:t>)</w:t>
      </w:r>
      <w:r w:rsidR="00AA12F5" w:rsidRPr="00DB49E2">
        <w:rPr>
          <w:rFonts w:ascii="Times New Roman" w:hAnsi="Times New Roman" w:cs="Times New Roman"/>
          <w:sz w:val="24"/>
          <w:szCs w:val="24"/>
        </w:rPr>
        <w:t xml:space="preserve"> </w:t>
      </w:r>
      <w:proofErr w:type="gramStart"/>
      <w:r w:rsidR="00AA12F5" w:rsidRPr="00DB49E2">
        <w:rPr>
          <w:rFonts w:ascii="Times New Roman" w:hAnsi="Times New Roman" w:cs="Times New Roman"/>
          <w:sz w:val="24"/>
          <w:szCs w:val="24"/>
        </w:rPr>
        <w:t>None</w:t>
      </w:r>
      <w:proofErr w:type="gramEnd"/>
      <w:r w:rsidR="00AA12F5" w:rsidRPr="00DB49E2">
        <w:rPr>
          <w:rFonts w:ascii="Times New Roman" w:hAnsi="Times New Roman" w:cs="Times New Roman"/>
          <w:sz w:val="24"/>
          <w:szCs w:val="24"/>
        </w:rPr>
        <w:t xml:space="preserve"> </w:t>
      </w:r>
      <w:r w:rsidRPr="00DB49E2">
        <w:rPr>
          <w:rFonts w:ascii="Times New Roman" w:hAnsi="Times New Roman" w:cs="Times New Roman"/>
          <w:sz w:val="24"/>
          <w:szCs w:val="24"/>
        </w:rPr>
        <w:t>of the above</w:t>
      </w:r>
    </w:p>
    <w:p w:rsidR="003579F3" w:rsidRPr="003579F3" w:rsidRDefault="003579F3"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2F5FA6" w:rsidRPr="00DB49E2" w:rsidRDefault="002F5FA6"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Casual income is ____</w:t>
      </w:r>
    </w:p>
    <w:p w:rsidR="003579F3" w:rsidRDefault="00207054"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a) </w:t>
      </w:r>
      <w:r w:rsidR="00E31460" w:rsidRPr="00DB49E2">
        <w:rPr>
          <w:rFonts w:ascii="Times New Roman" w:hAnsi="Times New Roman" w:cs="Times New Roman"/>
          <w:sz w:val="24"/>
          <w:szCs w:val="24"/>
        </w:rPr>
        <w:t>Fully Taxable</w:t>
      </w:r>
      <w:r w:rsidRPr="00DB49E2">
        <w:rPr>
          <w:rFonts w:ascii="Times New Roman" w:hAnsi="Times New Roman" w:cs="Times New Roman"/>
          <w:sz w:val="24"/>
          <w:szCs w:val="24"/>
        </w:rPr>
        <w:tab/>
      </w:r>
      <w:r w:rsidR="00E31460" w:rsidRPr="00DB49E2">
        <w:rPr>
          <w:rFonts w:ascii="Times New Roman" w:hAnsi="Times New Roman" w:cs="Times New Roman"/>
          <w:sz w:val="24"/>
          <w:szCs w:val="24"/>
        </w:rPr>
        <w:tab/>
      </w:r>
      <w:r w:rsidRPr="00DB49E2">
        <w:rPr>
          <w:rFonts w:ascii="Times New Roman" w:hAnsi="Times New Roman" w:cs="Times New Roman"/>
          <w:sz w:val="24"/>
          <w:szCs w:val="24"/>
        </w:rPr>
        <w:t xml:space="preserve">b) </w:t>
      </w:r>
      <w:r w:rsidR="00E31460" w:rsidRPr="00DB49E2">
        <w:rPr>
          <w:rFonts w:ascii="Times New Roman" w:hAnsi="Times New Roman" w:cs="Times New Roman"/>
          <w:sz w:val="24"/>
          <w:szCs w:val="24"/>
        </w:rPr>
        <w:t>Partly Taxable</w:t>
      </w:r>
      <w:r w:rsidR="0062725B" w:rsidRPr="00DB49E2">
        <w:rPr>
          <w:rFonts w:ascii="Times New Roman" w:hAnsi="Times New Roman" w:cs="Times New Roman"/>
          <w:sz w:val="24"/>
          <w:szCs w:val="24"/>
        </w:rPr>
        <w:tab/>
      </w:r>
      <w:r w:rsidRPr="00DB49E2">
        <w:rPr>
          <w:rFonts w:ascii="Times New Roman" w:hAnsi="Times New Roman" w:cs="Times New Roman"/>
          <w:sz w:val="24"/>
          <w:szCs w:val="24"/>
        </w:rPr>
        <w:t xml:space="preserve">c) </w:t>
      </w:r>
      <w:r w:rsidR="00E31460" w:rsidRPr="00DB49E2">
        <w:rPr>
          <w:rFonts w:ascii="Times New Roman" w:hAnsi="Times New Roman" w:cs="Times New Roman"/>
          <w:sz w:val="24"/>
          <w:szCs w:val="24"/>
        </w:rPr>
        <w:t>Fully Exempted</w:t>
      </w:r>
      <w:r w:rsidRPr="00DB49E2">
        <w:rPr>
          <w:rFonts w:ascii="Times New Roman" w:hAnsi="Times New Roman" w:cs="Times New Roman"/>
          <w:sz w:val="24"/>
          <w:szCs w:val="24"/>
        </w:rPr>
        <w:tab/>
      </w:r>
      <w:r w:rsidR="00E31460" w:rsidRPr="00DB49E2">
        <w:rPr>
          <w:rFonts w:ascii="Times New Roman" w:hAnsi="Times New Roman" w:cs="Times New Roman"/>
          <w:sz w:val="24"/>
          <w:szCs w:val="24"/>
        </w:rPr>
        <w:tab/>
      </w:r>
      <w:r w:rsidRPr="00DB49E2">
        <w:rPr>
          <w:rFonts w:ascii="Times New Roman" w:hAnsi="Times New Roman" w:cs="Times New Roman"/>
          <w:sz w:val="24"/>
          <w:szCs w:val="24"/>
        </w:rPr>
        <w:t>d)</w:t>
      </w:r>
      <w:r w:rsidR="00E31460" w:rsidRPr="00DB49E2">
        <w:rPr>
          <w:rFonts w:ascii="Times New Roman" w:hAnsi="Times New Roman" w:cs="Times New Roman"/>
          <w:sz w:val="24"/>
          <w:szCs w:val="24"/>
        </w:rPr>
        <w:t xml:space="preserve"> None </w:t>
      </w:r>
      <w:r w:rsidRPr="00DB49E2">
        <w:rPr>
          <w:rFonts w:ascii="Times New Roman" w:hAnsi="Times New Roman" w:cs="Times New Roman"/>
          <w:sz w:val="24"/>
          <w:szCs w:val="24"/>
        </w:rPr>
        <w:t>of the above</w:t>
      </w:r>
    </w:p>
    <w:p w:rsidR="00207054" w:rsidRPr="003579F3" w:rsidRDefault="003579F3"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r w:rsidR="00207054" w:rsidRPr="003579F3">
        <w:rPr>
          <w:rFonts w:ascii="Times New Roman" w:hAnsi="Times New Roman" w:cs="Times New Roman"/>
          <w:sz w:val="24"/>
          <w:szCs w:val="24"/>
        </w:rPr>
        <w:tab/>
      </w:r>
    </w:p>
    <w:p w:rsidR="002F5FA6" w:rsidRPr="00DB49E2" w:rsidRDefault="002F5FA6"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Under ________section of IT Act , exemption on HRA can be claimed</w:t>
      </w:r>
    </w:p>
    <w:p w:rsidR="0062725B" w:rsidRDefault="0062725B"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992EA4" w:rsidRPr="00DB49E2">
        <w:rPr>
          <w:rFonts w:ascii="Times New Roman" w:hAnsi="Times New Roman" w:cs="Times New Roman"/>
          <w:sz w:val="24"/>
          <w:szCs w:val="24"/>
        </w:rPr>
        <w:t xml:space="preserve"> Sec</w:t>
      </w:r>
      <w:r w:rsidRPr="00DB49E2">
        <w:rPr>
          <w:rFonts w:ascii="Times New Roman" w:hAnsi="Times New Roman" w:cs="Times New Roman"/>
          <w:sz w:val="24"/>
          <w:szCs w:val="24"/>
        </w:rPr>
        <w:t>.10</w:t>
      </w:r>
      <w:r w:rsidR="00992EA4" w:rsidRPr="00DB49E2">
        <w:rPr>
          <w:rFonts w:ascii="Times New Roman" w:hAnsi="Times New Roman" w:cs="Times New Roman"/>
          <w:sz w:val="24"/>
          <w:szCs w:val="24"/>
        </w:rPr>
        <w:t xml:space="preserve"> </w:t>
      </w:r>
      <w:r w:rsidRPr="00DB49E2">
        <w:rPr>
          <w:rFonts w:ascii="Times New Roman" w:hAnsi="Times New Roman" w:cs="Times New Roman"/>
          <w:sz w:val="24"/>
          <w:szCs w:val="24"/>
        </w:rPr>
        <w:t>(11)</w:t>
      </w:r>
      <w:r w:rsidR="00992EA4" w:rsidRPr="00DB49E2">
        <w:rPr>
          <w:rFonts w:ascii="Times New Roman" w:hAnsi="Times New Roman" w:cs="Times New Roman"/>
          <w:sz w:val="24"/>
          <w:szCs w:val="24"/>
        </w:rPr>
        <w:tab/>
      </w:r>
      <w:r w:rsidRPr="00DB49E2">
        <w:rPr>
          <w:rFonts w:ascii="Times New Roman" w:hAnsi="Times New Roman" w:cs="Times New Roman"/>
          <w:sz w:val="24"/>
          <w:szCs w:val="24"/>
        </w:rPr>
        <w:tab/>
        <w:t xml:space="preserve">b) </w:t>
      </w:r>
      <w:r w:rsidR="00992EA4" w:rsidRPr="00DB49E2">
        <w:rPr>
          <w:rFonts w:ascii="Times New Roman" w:hAnsi="Times New Roman" w:cs="Times New Roman"/>
          <w:sz w:val="24"/>
          <w:szCs w:val="24"/>
        </w:rPr>
        <w:t>Sec.</w:t>
      </w:r>
      <w:r w:rsidRPr="00DB49E2">
        <w:rPr>
          <w:rFonts w:ascii="Times New Roman" w:hAnsi="Times New Roman" w:cs="Times New Roman"/>
          <w:sz w:val="24"/>
          <w:szCs w:val="24"/>
        </w:rPr>
        <w:t>10</w:t>
      </w:r>
      <w:r w:rsidR="00992EA4" w:rsidRPr="00DB49E2">
        <w:rPr>
          <w:rFonts w:ascii="Times New Roman" w:hAnsi="Times New Roman" w:cs="Times New Roman"/>
          <w:sz w:val="24"/>
          <w:szCs w:val="24"/>
        </w:rPr>
        <w:t xml:space="preserve"> </w:t>
      </w:r>
      <w:r w:rsidR="003579F3">
        <w:rPr>
          <w:rFonts w:ascii="Times New Roman" w:hAnsi="Times New Roman" w:cs="Times New Roman"/>
          <w:sz w:val="24"/>
          <w:szCs w:val="24"/>
        </w:rPr>
        <w:t>(12</w:t>
      </w:r>
      <w:r w:rsidRPr="00DB49E2">
        <w:rPr>
          <w:rFonts w:ascii="Times New Roman" w:hAnsi="Times New Roman" w:cs="Times New Roman"/>
          <w:sz w:val="24"/>
          <w:szCs w:val="24"/>
        </w:rPr>
        <w:t>)</w:t>
      </w:r>
      <w:r w:rsidRPr="00DB49E2">
        <w:rPr>
          <w:rFonts w:ascii="Times New Roman" w:hAnsi="Times New Roman" w:cs="Times New Roman"/>
          <w:sz w:val="24"/>
          <w:szCs w:val="24"/>
        </w:rPr>
        <w:tab/>
      </w:r>
      <w:r w:rsidR="006A7331">
        <w:rPr>
          <w:rFonts w:ascii="Times New Roman" w:hAnsi="Times New Roman" w:cs="Times New Roman"/>
          <w:sz w:val="24"/>
          <w:szCs w:val="24"/>
        </w:rPr>
        <w:tab/>
      </w:r>
      <w:r w:rsidRPr="00DB49E2">
        <w:rPr>
          <w:rFonts w:ascii="Times New Roman" w:hAnsi="Times New Roman" w:cs="Times New Roman"/>
          <w:sz w:val="24"/>
          <w:szCs w:val="24"/>
        </w:rPr>
        <w:t xml:space="preserve">c) </w:t>
      </w:r>
      <w:r w:rsidR="00992EA4" w:rsidRPr="00DB49E2">
        <w:rPr>
          <w:rFonts w:ascii="Times New Roman" w:hAnsi="Times New Roman" w:cs="Times New Roman"/>
          <w:sz w:val="24"/>
          <w:szCs w:val="24"/>
        </w:rPr>
        <w:t xml:space="preserve">Sec.10 </w:t>
      </w:r>
      <w:r w:rsidR="003579F3">
        <w:rPr>
          <w:rFonts w:ascii="Times New Roman" w:hAnsi="Times New Roman" w:cs="Times New Roman"/>
          <w:sz w:val="24"/>
          <w:szCs w:val="24"/>
        </w:rPr>
        <w:t>(13</w:t>
      </w:r>
      <w:r w:rsidRPr="00DB49E2">
        <w:rPr>
          <w:rFonts w:ascii="Times New Roman" w:hAnsi="Times New Roman" w:cs="Times New Roman"/>
          <w:sz w:val="24"/>
          <w:szCs w:val="24"/>
        </w:rPr>
        <w:t>)</w:t>
      </w:r>
      <w:r w:rsidRPr="00DB49E2">
        <w:rPr>
          <w:rFonts w:ascii="Times New Roman" w:hAnsi="Times New Roman" w:cs="Times New Roman"/>
          <w:sz w:val="24"/>
          <w:szCs w:val="24"/>
        </w:rPr>
        <w:tab/>
      </w:r>
      <w:r w:rsidR="00992EA4" w:rsidRPr="00DB49E2">
        <w:rPr>
          <w:rFonts w:ascii="Times New Roman" w:hAnsi="Times New Roman" w:cs="Times New Roman"/>
          <w:sz w:val="24"/>
          <w:szCs w:val="24"/>
        </w:rPr>
        <w:tab/>
      </w:r>
      <w:r w:rsidRPr="00DB49E2">
        <w:rPr>
          <w:rFonts w:ascii="Times New Roman" w:hAnsi="Times New Roman" w:cs="Times New Roman"/>
          <w:sz w:val="24"/>
          <w:szCs w:val="24"/>
        </w:rPr>
        <w:t xml:space="preserve">d) </w:t>
      </w:r>
      <w:r w:rsidR="00992EA4" w:rsidRPr="00DB49E2">
        <w:rPr>
          <w:rFonts w:ascii="Times New Roman" w:hAnsi="Times New Roman" w:cs="Times New Roman"/>
          <w:sz w:val="24"/>
          <w:szCs w:val="24"/>
        </w:rPr>
        <w:t xml:space="preserve">Sec.10 </w:t>
      </w:r>
      <w:r w:rsidR="003579F3">
        <w:rPr>
          <w:rFonts w:ascii="Times New Roman" w:hAnsi="Times New Roman" w:cs="Times New Roman"/>
          <w:sz w:val="24"/>
          <w:szCs w:val="24"/>
        </w:rPr>
        <w:t>(13A</w:t>
      </w:r>
      <w:r w:rsidRPr="00DB49E2">
        <w:rPr>
          <w:rFonts w:ascii="Times New Roman" w:hAnsi="Times New Roman" w:cs="Times New Roman"/>
          <w:sz w:val="24"/>
          <w:szCs w:val="24"/>
        </w:rPr>
        <w:t>)</w:t>
      </w:r>
    </w:p>
    <w:p w:rsidR="003579F3" w:rsidRPr="003579F3" w:rsidRDefault="003579F3"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2F5FA6" w:rsidRPr="00DB49E2" w:rsidRDefault="002F5FA6"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 xml:space="preserve">Every year the residential status of an </w:t>
      </w:r>
      <w:proofErr w:type="spellStart"/>
      <w:r w:rsidRPr="00DB49E2">
        <w:rPr>
          <w:rFonts w:ascii="Times New Roman" w:hAnsi="Times New Roman" w:cs="Times New Roman"/>
          <w:sz w:val="24"/>
          <w:szCs w:val="24"/>
        </w:rPr>
        <w:t>assessee</w:t>
      </w:r>
      <w:proofErr w:type="spellEnd"/>
      <w:r w:rsidRPr="00DB49E2">
        <w:rPr>
          <w:rFonts w:ascii="Times New Roman" w:hAnsi="Times New Roman" w:cs="Times New Roman"/>
          <w:sz w:val="24"/>
          <w:szCs w:val="24"/>
        </w:rPr>
        <w:t xml:space="preserve"> ________</w:t>
      </w:r>
    </w:p>
    <w:p w:rsidR="0005522F" w:rsidRDefault="0005522F" w:rsidP="00E96DDC">
      <w:pPr>
        <w:pStyle w:val="ListParagraph"/>
        <w:spacing w:after="0" w:line="240" w:lineRule="auto"/>
        <w:jc w:val="both"/>
        <w:rPr>
          <w:rFonts w:ascii="Times New Roman" w:hAnsi="Times New Roman" w:cs="Times New Roman"/>
          <w:sz w:val="24"/>
          <w:szCs w:val="24"/>
        </w:rPr>
      </w:pPr>
      <w:proofErr w:type="gramStart"/>
      <w:r w:rsidRPr="00DB49E2">
        <w:rPr>
          <w:rFonts w:ascii="Times New Roman" w:hAnsi="Times New Roman" w:cs="Times New Roman"/>
          <w:sz w:val="24"/>
          <w:szCs w:val="24"/>
        </w:rPr>
        <w:t>a</w:t>
      </w:r>
      <w:proofErr w:type="gramEnd"/>
      <w:r w:rsidRPr="00DB49E2">
        <w:rPr>
          <w:rFonts w:ascii="Times New Roman" w:hAnsi="Times New Roman" w:cs="Times New Roman"/>
          <w:sz w:val="24"/>
          <w:szCs w:val="24"/>
        </w:rPr>
        <w:t>)</w:t>
      </w:r>
      <w:r w:rsidR="0006049A" w:rsidRPr="00DB49E2">
        <w:rPr>
          <w:rFonts w:ascii="Times New Roman" w:hAnsi="Times New Roman" w:cs="Times New Roman"/>
          <w:sz w:val="24"/>
          <w:szCs w:val="24"/>
        </w:rPr>
        <w:t xml:space="preserve"> May </w:t>
      </w:r>
      <w:r w:rsidRPr="00DB49E2">
        <w:rPr>
          <w:rFonts w:ascii="Times New Roman" w:hAnsi="Times New Roman" w:cs="Times New Roman"/>
          <w:sz w:val="24"/>
          <w:szCs w:val="24"/>
        </w:rPr>
        <w:t xml:space="preserve">change </w:t>
      </w:r>
      <w:r w:rsidRPr="00DB49E2">
        <w:rPr>
          <w:rFonts w:ascii="Times New Roman" w:hAnsi="Times New Roman" w:cs="Times New Roman"/>
          <w:sz w:val="24"/>
          <w:szCs w:val="24"/>
        </w:rPr>
        <w:tab/>
        <w:t>b)</w:t>
      </w:r>
      <w:r w:rsidR="0006049A" w:rsidRPr="00DB49E2">
        <w:rPr>
          <w:rFonts w:ascii="Times New Roman" w:hAnsi="Times New Roman" w:cs="Times New Roman"/>
          <w:sz w:val="24"/>
          <w:szCs w:val="24"/>
        </w:rPr>
        <w:t xml:space="preserve"> Will </w:t>
      </w:r>
      <w:r w:rsidRPr="00DB49E2">
        <w:rPr>
          <w:rFonts w:ascii="Times New Roman" w:hAnsi="Times New Roman" w:cs="Times New Roman"/>
          <w:sz w:val="24"/>
          <w:szCs w:val="24"/>
        </w:rPr>
        <w:t xml:space="preserve">definitely change </w:t>
      </w:r>
      <w:r w:rsidRPr="00DB49E2">
        <w:rPr>
          <w:rFonts w:ascii="Times New Roman" w:hAnsi="Times New Roman" w:cs="Times New Roman"/>
          <w:sz w:val="24"/>
          <w:szCs w:val="24"/>
        </w:rPr>
        <w:tab/>
        <w:t>c)</w:t>
      </w:r>
      <w:r w:rsidR="0006049A" w:rsidRPr="00DB49E2">
        <w:rPr>
          <w:rFonts w:ascii="Times New Roman" w:hAnsi="Times New Roman" w:cs="Times New Roman"/>
          <w:sz w:val="24"/>
          <w:szCs w:val="24"/>
        </w:rPr>
        <w:t xml:space="preserve"> Will </w:t>
      </w:r>
      <w:r w:rsidRPr="00DB49E2">
        <w:rPr>
          <w:rFonts w:ascii="Times New Roman" w:hAnsi="Times New Roman" w:cs="Times New Roman"/>
          <w:sz w:val="24"/>
          <w:szCs w:val="24"/>
        </w:rPr>
        <w:t>not change</w:t>
      </w:r>
      <w:r w:rsidRPr="00DB49E2">
        <w:rPr>
          <w:rFonts w:ascii="Times New Roman" w:hAnsi="Times New Roman" w:cs="Times New Roman"/>
          <w:sz w:val="24"/>
          <w:szCs w:val="24"/>
        </w:rPr>
        <w:tab/>
      </w:r>
      <w:r w:rsidR="0006049A" w:rsidRPr="00DB49E2">
        <w:rPr>
          <w:rFonts w:ascii="Times New Roman" w:hAnsi="Times New Roman" w:cs="Times New Roman"/>
          <w:sz w:val="24"/>
          <w:szCs w:val="24"/>
        </w:rPr>
        <w:tab/>
      </w:r>
      <w:r w:rsidRPr="00DB49E2">
        <w:rPr>
          <w:rFonts w:ascii="Times New Roman" w:hAnsi="Times New Roman" w:cs="Times New Roman"/>
          <w:sz w:val="24"/>
          <w:szCs w:val="24"/>
        </w:rPr>
        <w:t>d)</w:t>
      </w:r>
      <w:r w:rsidR="0006049A" w:rsidRPr="00DB49E2">
        <w:rPr>
          <w:rFonts w:ascii="Times New Roman" w:hAnsi="Times New Roman" w:cs="Times New Roman"/>
          <w:sz w:val="24"/>
          <w:szCs w:val="24"/>
        </w:rPr>
        <w:t xml:space="preserve"> None </w:t>
      </w:r>
      <w:r w:rsidRPr="00DB49E2">
        <w:rPr>
          <w:rFonts w:ascii="Times New Roman" w:hAnsi="Times New Roman" w:cs="Times New Roman"/>
          <w:sz w:val="24"/>
          <w:szCs w:val="24"/>
        </w:rPr>
        <w:t xml:space="preserve">of the above </w:t>
      </w:r>
    </w:p>
    <w:p w:rsidR="003579F3" w:rsidRPr="003579F3" w:rsidRDefault="003579F3"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DD566D" w:rsidRPr="00DB49E2" w:rsidRDefault="002F5FA6"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Under the Income tax Act, the incidence of taxation depends on</w:t>
      </w:r>
      <w:r w:rsidR="00DD566D" w:rsidRPr="00DB49E2">
        <w:rPr>
          <w:rFonts w:ascii="Times New Roman" w:hAnsi="Times New Roman" w:cs="Times New Roman"/>
          <w:sz w:val="24"/>
          <w:szCs w:val="24"/>
        </w:rPr>
        <w:t>________</w:t>
      </w:r>
    </w:p>
    <w:p w:rsidR="00717151" w:rsidRPr="00DB49E2" w:rsidRDefault="007F02BC"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122B9F">
        <w:rPr>
          <w:rFonts w:ascii="Times New Roman" w:hAnsi="Times New Roman" w:cs="Times New Roman"/>
          <w:sz w:val="24"/>
          <w:szCs w:val="24"/>
        </w:rPr>
        <w:t xml:space="preserve"> Age</w:t>
      </w:r>
      <w:r w:rsidR="003579F3">
        <w:rPr>
          <w:rFonts w:ascii="Times New Roman" w:hAnsi="Times New Roman" w:cs="Times New Roman"/>
          <w:sz w:val="24"/>
          <w:szCs w:val="24"/>
        </w:rPr>
        <w:t xml:space="preserve"> of </w:t>
      </w:r>
      <w:proofErr w:type="gramStart"/>
      <w:r w:rsidR="003579F3">
        <w:rPr>
          <w:rFonts w:ascii="Times New Roman" w:hAnsi="Times New Roman" w:cs="Times New Roman"/>
          <w:sz w:val="24"/>
          <w:szCs w:val="24"/>
        </w:rPr>
        <w:t>the</w:t>
      </w:r>
      <w:r w:rsidR="00717151" w:rsidRPr="00DB49E2">
        <w:rPr>
          <w:rFonts w:ascii="Times New Roman" w:hAnsi="Times New Roman" w:cs="Times New Roman"/>
          <w:sz w:val="24"/>
          <w:szCs w:val="24"/>
        </w:rPr>
        <w:t xml:space="preserve"> </w:t>
      </w:r>
      <w:r w:rsidRPr="00DB49E2">
        <w:rPr>
          <w:rFonts w:ascii="Times New Roman" w:hAnsi="Times New Roman" w:cs="Times New Roman"/>
          <w:sz w:val="24"/>
          <w:szCs w:val="24"/>
        </w:rPr>
        <w:t xml:space="preserve"> tax</w:t>
      </w:r>
      <w:proofErr w:type="gramEnd"/>
      <w:r w:rsidRPr="00DB49E2">
        <w:rPr>
          <w:rFonts w:ascii="Times New Roman" w:hAnsi="Times New Roman" w:cs="Times New Roman"/>
          <w:sz w:val="24"/>
          <w:szCs w:val="24"/>
        </w:rPr>
        <w:t xml:space="preserve"> </w:t>
      </w:r>
      <w:proofErr w:type="spellStart"/>
      <w:r w:rsidRPr="00DB49E2">
        <w:rPr>
          <w:rFonts w:ascii="Times New Roman" w:hAnsi="Times New Roman" w:cs="Times New Roman"/>
          <w:sz w:val="24"/>
          <w:szCs w:val="24"/>
        </w:rPr>
        <w:t>payee</w:t>
      </w:r>
      <w:proofErr w:type="spellEnd"/>
      <w:r w:rsidRPr="00DB49E2">
        <w:rPr>
          <w:rFonts w:ascii="Times New Roman" w:hAnsi="Times New Roman" w:cs="Times New Roman"/>
          <w:sz w:val="24"/>
          <w:szCs w:val="24"/>
        </w:rPr>
        <w:tab/>
      </w:r>
      <w:r w:rsidR="006A7331">
        <w:rPr>
          <w:rFonts w:ascii="Times New Roman" w:hAnsi="Times New Roman" w:cs="Times New Roman"/>
          <w:sz w:val="24"/>
          <w:szCs w:val="24"/>
        </w:rPr>
        <w:tab/>
      </w:r>
      <w:r w:rsidRPr="00DB49E2">
        <w:rPr>
          <w:rFonts w:ascii="Times New Roman" w:hAnsi="Times New Roman" w:cs="Times New Roman"/>
          <w:sz w:val="24"/>
          <w:szCs w:val="24"/>
        </w:rPr>
        <w:t>b)</w:t>
      </w:r>
      <w:r w:rsidR="00717151" w:rsidRPr="00DB49E2">
        <w:rPr>
          <w:rFonts w:ascii="Times New Roman" w:hAnsi="Times New Roman" w:cs="Times New Roman"/>
          <w:sz w:val="24"/>
          <w:szCs w:val="24"/>
        </w:rPr>
        <w:t xml:space="preserve"> The </w:t>
      </w:r>
      <w:r w:rsidRPr="00DB49E2">
        <w:rPr>
          <w:rFonts w:ascii="Times New Roman" w:hAnsi="Times New Roman" w:cs="Times New Roman"/>
          <w:sz w:val="24"/>
          <w:szCs w:val="24"/>
        </w:rPr>
        <w:t>citizenship of the tax payer</w:t>
      </w:r>
      <w:r w:rsidRPr="00DB49E2">
        <w:rPr>
          <w:rFonts w:ascii="Times New Roman" w:hAnsi="Times New Roman" w:cs="Times New Roman"/>
          <w:sz w:val="24"/>
          <w:szCs w:val="24"/>
        </w:rPr>
        <w:tab/>
      </w:r>
    </w:p>
    <w:p w:rsidR="007F02BC" w:rsidRDefault="007F02BC"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c)</w:t>
      </w:r>
      <w:r w:rsidR="00717151" w:rsidRPr="00DB49E2">
        <w:rPr>
          <w:rFonts w:ascii="Times New Roman" w:hAnsi="Times New Roman" w:cs="Times New Roman"/>
          <w:sz w:val="24"/>
          <w:szCs w:val="24"/>
        </w:rPr>
        <w:t xml:space="preserve"> The </w:t>
      </w:r>
      <w:r w:rsidRPr="00DB49E2">
        <w:rPr>
          <w:rFonts w:ascii="Times New Roman" w:hAnsi="Times New Roman" w:cs="Times New Roman"/>
          <w:sz w:val="24"/>
          <w:szCs w:val="24"/>
        </w:rPr>
        <w:t xml:space="preserve">religion o the tax </w:t>
      </w:r>
      <w:proofErr w:type="spellStart"/>
      <w:r w:rsidRPr="00DB49E2">
        <w:rPr>
          <w:rFonts w:ascii="Times New Roman" w:hAnsi="Times New Roman" w:cs="Times New Roman"/>
          <w:sz w:val="24"/>
          <w:szCs w:val="24"/>
        </w:rPr>
        <w:t>payee</w:t>
      </w:r>
      <w:proofErr w:type="spellEnd"/>
      <w:r w:rsidRPr="00DB49E2">
        <w:rPr>
          <w:rFonts w:ascii="Times New Roman" w:hAnsi="Times New Roman" w:cs="Times New Roman"/>
          <w:sz w:val="24"/>
          <w:szCs w:val="24"/>
        </w:rPr>
        <w:tab/>
        <w:t>d)</w:t>
      </w:r>
      <w:r w:rsidR="00717151" w:rsidRPr="00DB49E2">
        <w:rPr>
          <w:rFonts w:ascii="Times New Roman" w:hAnsi="Times New Roman" w:cs="Times New Roman"/>
          <w:sz w:val="24"/>
          <w:szCs w:val="24"/>
        </w:rPr>
        <w:t xml:space="preserve"> The Residential </w:t>
      </w:r>
      <w:r w:rsidRPr="00DB49E2">
        <w:rPr>
          <w:rFonts w:ascii="Times New Roman" w:hAnsi="Times New Roman" w:cs="Times New Roman"/>
          <w:sz w:val="24"/>
          <w:szCs w:val="24"/>
        </w:rPr>
        <w:t>status of the tax payee</w:t>
      </w:r>
    </w:p>
    <w:p w:rsidR="003579F3" w:rsidRPr="003579F3" w:rsidRDefault="003579F3"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D42961" w:rsidRPr="00DB49E2" w:rsidRDefault="00D42961"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The Present Income Tax Act is known as______</w:t>
      </w:r>
    </w:p>
    <w:p w:rsidR="00C24960" w:rsidRDefault="00C24960"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2D35A5" w:rsidRPr="00DB49E2">
        <w:rPr>
          <w:rFonts w:ascii="Times New Roman" w:hAnsi="Times New Roman" w:cs="Times New Roman"/>
          <w:sz w:val="24"/>
          <w:szCs w:val="24"/>
        </w:rPr>
        <w:t xml:space="preserve"> </w:t>
      </w:r>
      <w:r w:rsidRPr="00DB49E2">
        <w:rPr>
          <w:rFonts w:ascii="Times New Roman" w:hAnsi="Times New Roman" w:cs="Times New Roman"/>
          <w:sz w:val="24"/>
          <w:szCs w:val="24"/>
        </w:rPr>
        <w:t>ITACT1860</w:t>
      </w:r>
      <w:r w:rsidRPr="00DB49E2">
        <w:rPr>
          <w:rFonts w:ascii="Times New Roman" w:hAnsi="Times New Roman" w:cs="Times New Roman"/>
          <w:sz w:val="24"/>
          <w:szCs w:val="24"/>
        </w:rPr>
        <w:tab/>
      </w:r>
      <w:r w:rsidR="002D35A5" w:rsidRPr="00DB49E2">
        <w:rPr>
          <w:rFonts w:ascii="Times New Roman" w:hAnsi="Times New Roman" w:cs="Times New Roman"/>
          <w:sz w:val="24"/>
          <w:szCs w:val="24"/>
        </w:rPr>
        <w:tab/>
      </w:r>
      <w:r w:rsidRPr="00DB49E2">
        <w:rPr>
          <w:rFonts w:ascii="Times New Roman" w:hAnsi="Times New Roman" w:cs="Times New Roman"/>
          <w:sz w:val="24"/>
          <w:szCs w:val="24"/>
        </w:rPr>
        <w:t>b) ITACT1917</w:t>
      </w:r>
      <w:r w:rsidRPr="00DB49E2">
        <w:rPr>
          <w:rFonts w:ascii="Times New Roman" w:hAnsi="Times New Roman" w:cs="Times New Roman"/>
          <w:sz w:val="24"/>
          <w:szCs w:val="24"/>
        </w:rPr>
        <w:tab/>
        <w:t xml:space="preserve">c) </w:t>
      </w:r>
      <w:r w:rsidR="002D35A5" w:rsidRPr="00DB49E2">
        <w:rPr>
          <w:rFonts w:ascii="Times New Roman" w:hAnsi="Times New Roman" w:cs="Times New Roman"/>
          <w:sz w:val="24"/>
          <w:szCs w:val="24"/>
        </w:rPr>
        <w:t xml:space="preserve">None </w:t>
      </w:r>
      <w:r w:rsidRPr="00DB49E2">
        <w:rPr>
          <w:rFonts w:ascii="Times New Roman" w:hAnsi="Times New Roman" w:cs="Times New Roman"/>
          <w:sz w:val="24"/>
          <w:szCs w:val="24"/>
        </w:rPr>
        <w:t>of the above</w:t>
      </w:r>
      <w:r w:rsidRPr="00DB49E2">
        <w:rPr>
          <w:rFonts w:ascii="Times New Roman" w:hAnsi="Times New Roman" w:cs="Times New Roman"/>
          <w:sz w:val="24"/>
          <w:szCs w:val="24"/>
        </w:rPr>
        <w:tab/>
      </w:r>
      <w:r w:rsidR="006A7331">
        <w:rPr>
          <w:rFonts w:ascii="Times New Roman" w:hAnsi="Times New Roman" w:cs="Times New Roman"/>
          <w:sz w:val="24"/>
          <w:szCs w:val="24"/>
        </w:rPr>
        <w:tab/>
      </w:r>
      <w:r w:rsidRPr="00DB49E2">
        <w:rPr>
          <w:rFonts w:ascii="Times New Roman" w:hAnsi="Times New Roman" w:cs="Times New Roman"/>
          <w:sz w:val="24"/>
          <w:szCs w:val="24"/>
        </w:rPr>
        <w:t>d) ITACT1961</w:t>
      </w:r>
    </w:p>
    <w:p w:rsidR="003579F3" w:rsidRPr="003579F3" w:rsidRDefault="003579F3"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D42961" w:rsidRPr="00DB49E2" w:rsidRDefault="00D42961"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Income tax is calculated on _________</w:t>
      </w:r>
    </w:p>
    <w:p w:rsidR="00C24960" w:rsidRDefault="00C24960"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CA7503" w:rsidRPr="00DB49E2">
        <w:rPr>
          <w:rFonts w:ascii="Times New Roman" w:hAnsi="Times New Roman" w:cs="Times New Roman"/>
          <w:sz w:val="24"/>
          <w:szCs w:val="24"/>
        </w:rPr>
        <w:t xml:space="preserve"> Sales</w:t>
      </w:r>
      <w:r w:rsidRPr="00DB49E2">
        <w:rPr>
          <w:rFonts w:ascii="Times New Roman" w:hAnsi="Times New Roman" w:cs="Times New Roman"/>
          <w:sz w:val="24"/>
          <w:szCs w:val="24"/>
        </w:rPr>
        <w:tab/>
      </w:r>
      <w:r w:rsidR="00CA7503" w:rsidRPr="00DB49E2">
        <w:rPr>
          <w:rFonts w:ascii="Times New Roman" w:hAnsi="Times New Roman" w:cs="Times New Roman"/>
          <w:sz w:val="24"/>
          <w:szCs w:val="24"/>
        </w:rPr>
        <w:tab/>
      </w:r>
      <w:r w:rsidRPr="00DB49E2">
        <w:rPr>
          <w:rFonts w:ascii="Times New Roman" w:hAnsi="Times New Roman" w:cs="Times New Roman"/>
          <w:sz w:val="24"/>
          <w:szCs w:val="24"/>
        </w:rPr>
        <w:t>b)</w:t>
      </w:r>
      <w:r w:rsidR="00CA7503" w:rsidRPr="00DB49E2">
        <w:rPr>
          <w:rFonts w:ascii="Times New Roman" w:hAnsi="Times New Roman" w:cs="Times New Roman"/>
          <w:sz w:val="24"/>
          <w:szCs w:val="24"/>
        </w:rPr>
        <w:t xml:space="preserve"> Income</w:t>
      </w:r>
      <w:r w:rsidRPr="00DB49E2">
        <w:rPr>
          <w:rFonts w:ascii="Times New Roman" w:hAnsi="Times New Roman" w:cs="Times New Roman"/>
          <w:sz w:val="24"/>
          <w:szCs w:val="24"/>
        </w:rPr>
        <w:tab/>
        <w:t>c)</w:t>
      </w:r>
      <w:r w:rsidR="00CA7503" w:rsidRPr="00DB49E2">
        <w:rPr>
          <w:rFonts w:ascii="Times New Roman" w:hAnsi="Times New Roman" w:cs="Times New Roman"/>
          <w:sz w:val="24"/>
          <w:szCs w:val="24"/>
        </w:rPr>
        <w:t xml:space="preserve"> Value </w:t>
      </w:r>
      <w:r w:rsidRPr="00DB49E2">
        <w:rPr>
          <w:rFonts w:ascii="Times New Roman" w:hAnsi="Times New Roman" w:cs="Times New Roman"/>
          <w:sz w:val="24"/>
          <w:szCs w:val="24"/>
        </w:rPr>
        <w:t>of fixed assets</w:t>
      </w:r>
      <w:r w:rsidRPr="00DB49E2">
        <w:rPr>
          <w:rFonts w:ascii="Times New Roman" w:hAnsi="Times New Roman" w:cs="Times New Roman"/>
          <w:sz w:val="24"/>
          <w:szCs w:val="24"/>
        </w:rPr>
        <w:tab/>
        <w:t>d)</w:t>
      </w:r>
      <w:r w:rsidR="00CA7503" w:rsidRPr="00DB49E2">
        <w:rPr>
          <w:rFonts w:ascii="Times New Roman" w:hAnsi="Times New Roman" w:cs="Times New Roman"/>
          <w:sz w:val="24"/>
          <w:szCs w:val="24"/>
        </w:rPr>
        <w:t xml:space="preserve"> Value </w:t>
      </w:r>
      <w:r w:rsidRPr="00DB49E2">
        <w:rPr>
          <w:rFonts w:ascii="Times New Roman" w:hAnsi="Times New Roman" w:cs="Times New Roman"/>
          <w:sz w:val="24"/>
          <w:szCs w:val="24"/>
        </w:rPr>
        <w:t xml:space="preserve">of current assets </w:t>
      </w:r>
    </w:p>
    <w:p w:rsidR="00122B9F" w:rsidRPr="00122B9F" w:rsidRDefault="00122B9F"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D42961" w:rsidRPr="00DB49E2" w:rsidRDefault="00122B9F" w:rsidP="00E96DD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inc</w:t>
      </w:r>
      <w:r w:rsidR="00D42961" w:rsidRPr="00DB49E2">
        <w:rPr>
          <w:rFonts w:ascii="Times New Roman" w:hAnsi="Times New Roman" w:cs="Times New Roman"/>
          <w:sz w:val="24"/>
          <w:szCs w:val="24"/>
        </w:rPr>
        <w:t xml:space="preserve">idence of tax on a tax </w:t>
      </w:r>
      <w:proofErr w:type="spellStart"/>
      <w:r w:rsidR="00D42961" w:rsidRPr="00DB49E2">
        <w:rPr>
          <w:rFonts w:ascii="Times New Roman" w:hAnsi="Times New Roman" w:cs="Times New Roman"/>
          <w:sz w:val="24"/>
          <w:szCs w:val="24"/>
        </w:rPr>
        <w:t>payee</w:t>
      </w:r>
      <w:proofErr w:type="spellEnd"/>
      <w:r w:rsidR="00D42961" w:rsidRPr="00DB49E2">
        <w:rPr>
          <w:rFonts w:ascii="Times New Roman" w:hAnsi="Times New Roman" w:cs="Times New Roman"/>
          <w:sz w:val="24"/>
          <w:szCs w:val="24"/>
        </w:rPr>
        <w:t xml:space="preserve"> depends on his __________</w:t>
      </w:r>
    </w:p>
    <w:p w:rsidR="00F212BF" w:rsidRDefault="00392AB4"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CA7503" w:rsidRPr="00DB49E2">
        <w:rPr>
          <w:rFonts w:ascii="Times New Roman" w:hAnsi="Times New Roman" w:cs="Times New Roman"/>
          <w:sz w:val="24"/>
          <w:szCs w:val="24"/>
        </w:rPr>
        <w:t xml:space="preserve"> Residential Status</w:t>
      </w:r>
      <w:r w:rsidRPr="00DB49E2">
        <w:rPr>
          <w:rFonts w:ascii="Times New Roman" w:hAnsi="Times New Roman" w:cs="Times New Roman"/>
          <w:sz w:val="24"/>
          <w:szCs w:val="24"/>
        </w:rPr>
        <w:tab/>
      </w:r>
      <w:r w:rsidRPr="00DB49E2">
        <w:rPr>
          <w:rFonts w:ascii="Times New Roman" w:hAnsi="Times New Roman" w:cs="Times New Roman"/>
          <w:sz w:val="24"/>
          <w:szCs w:val="24"/>
        </w:rPr>
        <w:tab/>
        <w:t>b)</w:t>
      </w:r>
      <w:r w:rsidR="00CA7503" w:rsidRPr="00DB49E2">
        <w:rPr>
          <w:rFonts w:ascii="Times New Roman" w:hAnsi="Times New Roman" w:cs="Times New Roman"/>
          <w:sz w:val="24"/>
          <w:szCs w:val="24"/>
        </w:rPr>
        <w:t xml:space="preserve"> Income</w:t>
      </w:r>
      <w:r w:rsidRPr="00DB49E2">
        <w:rPr>
          <w:rFonts w:ascii="Times New Roman" w:hAnsi="Times New Roman" w:cs="Times New Roman"/>
          <w:sz w:val="24"/>
          <w:szCs w:val="24"/>
        </w:rPr>
        <w:tab/>
        <w:t>c)</w:t>
      </w:r>
      <w:r w:rsidR="00CA7503" w:rsidRPr="00DB49E2">
        <w:rPr>
          <w:rFonts w:ascii="Times New Roman" w:hAnsi="Times New Roman" w:cs="Times New Roman"/>
          <w:sz w:val="24"/>
          <w:szCs w:val="24"/>
        </w:rPr>
        <w:t xml:space="preserve"> Both </w:t>
      </w:r>
      <w:r w:rsidR="00122B9F">
        <w:rPr>
          <w:rFonts w:ascii="Times New Roman" w:hAnsi="Times New Roman" w:cs="Times New Roman"/>
          <w:sz w:val="24"/>
          <w:szCs w:val="24"/>
        </w:rPr>
        <w:t xml:space="preserve">of </w:t>
      </w:r>
      <w:proofErr w:type="spellStart"/>
      <w:r w:rsidR="00122B9F">
        <w:rPr>
          <w:rFonts w:ascii="Times New Roman" w:hAnsi="Times New Roman" w:cs="Times New Roman"/>
          <w:sz w:val="24"/>
          <w:szCs w:val="24"/>
        </w:rPr>
        <w:t>a&amp;b</w:t>
      </w:r>
      <w:proofErr w:type="spellEnd"/>
      <w:r w:rsidRPr="00DB49E2">
        <w:rPr>
          <w:rFonts w:ascii="Times New Roman" w:hAnsi="Times New Roman" w:cs="Times New Roman"/>
          <w:sz w:val="24"/>
          <w:szCs w:val="24"/>
        </w:rPr>
        <w:tab/>
      </w:r>
      <w:r w:rsidR="00CA7503" w:rsidRPr="00DB49E2">
        <w:rPr>
          <w:rFonts w:ascii="Times New Roman" w:hAnsi="Times New Roman" w:cs="Times New Roman"/>
          <w:sz w:val="24"/>
          <w:szCs w:val="24"/>
        </w:rPr>
        <w:tab/>
      </w:r>
      <w:r w:rsidR="002262F8" w:rsidRPr="00DB49E2">
        <w:rPr>
          <w:rFonts w:ascii="Times New Roman" w:hAnsi="Times New Roman" w:cs="Times New Roman"/>
          <w:sz w:val="24"/>
          <w:szCs w:val="24"/>
        </w:rPr>
        <w:t xml:space="preserve">  </w:t>
      </w:r>
      <w:r w:rsidRPr="00DB49E2">
        <w:rPr>
          <w:rFonts w:ascii="Times New Roman" w:hAnsi="Times New Roman" w:cs="Times New Roman"/>
          <w:sz w:val="24"/>
          <w:szCs w:val="24"/>
        </w:rPr>
        <w:t>d)</w:t>
      </w:r>
      <w:r w:rsidR="00CA7503" w:rsidRPr="00DB49E2">
        <w:rPr>
          <w:rFonts w:ascii="Times New Roman" w:hAnsi="Times New Roman" w:cs="Times New Roman"/>
          <w:sz w:val="24"/>
          <w:szCs w:val="24"/>
        </w:rPr>
        <w:t xml:space="preserve"> None </w:t>
      </w:r>
      <w:r w:rsidRPr="00DB49E2">
        <w:rPr>
          <w:rFonts w:ascii="Times New Roman" w:hAnsi="Times New Roman" w:cs="Times New Roman"/>
          <w:sz w:val="24"/>
          <w:szCs w:val="24"/>
        </w:rPr>
        <w:t>of the above</w:t>
      </w:r>
      <w:r w:rsidRPr="00DB49E2">
        <w:rPr>
          <w:rFonts w:ascii="Times New Roman" w:hAnsi="Times New Roman" w:cs="Times New Roman"/>
          <w:sz w:val="24"/>
          <w:szCs w:val="24"/>
        </w:rPr>
        <w:tab/>
      </w:r>
    </w:p>
    <w:p w:rsidR="00122B9F" w:rsidRPr="00122B9F" w:rsidRDefault="00122B9F"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9B1700" w:rsidRPr="00DB49E2" w:rsidRDefault="00D42961"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Interest on savings Bank Deposit in SBI is</w:t>
      </w:r>
      <w:r w:rsidR="00C551C0" w:rsidRPr="00DB49E2">
        <w:rPr>
          <w:rFonts w:ascii="Times New Roman" w:hAnsi="Times New Roman" w:cs="Times New Roman"/>
          <w:sz w:val="24"/>
          <w:szCs w:val="24"/>
        </w:rPr>
        <w:t xml:space="preserve"> taxable on_____</w:t>
      </w:r>
    </w:p>
    <w:p w:rsidR="00392AB4" w:rsidRDefault="009B1700" w:rsidP="006A7331">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 Resident</w:t>
      </w:r>
      <w:r w:rsidR="00392AB4" w:rsidRPr="00DB49E2">
        <w:rPr>
          <w:rFonts w:ascii="Times New Roman" w:hAnsi="Times New Roman" w:cs="Times New Roman"/>
          <w:sz w:val="24"/>
          <w:szCs w:val="24"/>
        </w:rPr>
        <w:tab/>
      </w:r>
      <w:r w:rsidR="006A7331">
        <w:rPr>
          <w:rFonts w:ascii="Times New Roman" w:hAnsi="Times New Roman" w:cs="Times New Roman"/>
          <w:sz w:val="24"/>
          <w:szCs w:val="24"/>
        </w:rPr>
        <w:tab/>
      </w:r>
      <w:r w:rsidR="00392AB4" w:rsidRPr="00DB49E2">
        <w:rPr>
          <w:rFonts w:ascii="Times New Roman" w:hAnsi="Times New Roman" w:cs="Times New Roman"/>
          <w:sz w:val="24"/>
          <w:szCs w:val="24"/>
        </w:rPr>
        <w:t>b)</w:t>
      </w:r>
      <w:r w:rsidRPr="00DB49E2">
        <w:rPr>
          <w:rFonts w:ascii="Times New Roman" w:hAnsi="Times New Roman" w:cs="Times New Roman"/>
          <w:sz w:val="24"/>
          <w:szCs w:val="24"/>
        </w:rPr>
        <w:t xml:space="preserve"> Non </w:t>
      </w:r>
      <w:r w:rsidR="00392AB4" w:rsidRPr="00DB49E2">
        <w:rPr>
          <w:rFonts w:ascii="Times New Roman" w:hAnsi="Times New Roman" w:cs="Times New Roman"/>
          <w:sz w:val="24"/>
          <w:szCs w:val="24"/>
        </w:rPr>
        <w:t>-</w:t>
      </w:r>
      <w:r w:rsidRPr="00DB49E2">
        <w:rPr>
          <w:rFonts w:ascii="Times New Roman" w:hAnsi="Times New Roman" w:cs="Times New Roman"/>
          <w:sz w:val="24"/>
          <w:szCs w:val="24"/>
        </w:rPr>
        <w:t xml:space="preserve"> Resident</w:t>
      </w:r>
      <w:r w:rsidR="00392AB4" w:rsidRPr="00DB49E2">
        <w:rPr>
          <w:rFonts w:ascii="Times New Roman" w:hAnsi="Times New Roman" w:cs="Times New Roman"/>
          <w:sz w:val="24"/>
          <w:szCs w:val="24"/>
        </w:rPr>
        <w:tab/>
        <w:t>c)</w:t>
      </w:r>
      <w:r w:rsidRPr="00DB49E2">
        <w:rPr>
          <w:rFonts w:ascii="Times New Roman" w:hAnsi="Times New Roman" w:cs="Times New Roman"/>
          <w:sz w:val="24"/>
          <w:szCs w:val="24"/>
        </w:rPr>
        <w:t xml:space="preserve"> Not </w:t>
      </w:r>
      <w:r w:rsidR="00392AB4" w:rsidRPr="00DB49E2">
        <w:rPr>
          <w:rFonts w:ascii="Times New Roman" w:hAnsi="Times New Roman" w:cs="Times New Roman"/>
          <w:sz w:val="24"/>
          <w:szCs w:val="24"/>
        </w:rPr>
        <w:t>ordinarily resident</w:t>
      </w:r>
      <w:r w:rsidR="00392AB4" w:rsidRPr="00DB49E2">
        <w:rPr>
          <w:rFonts w:ascii="Times New Roman" w:hAnsi="Times New Roman" w:cs="Times New Roman"/>
          <w:sz w:val="24"/>
          <w:szCs w:val="24"/>
        </w:rPr>
        <w:tab/>
      </w:r>
      <w:r w:rsidRPr="00DB49E2">
        <w:rPr>
          <w:rFonts w:ascii="Times New Roman" w:hAnsi="Times New Roman" w:cs="Times New Roman"/>
          <w:sz w:val="24"/>
          <w:szCs w:val="24"/>
        </w:rPr>
        <w:tab/>
      </w:r>
      <w:r w:rsidR="00392AB4" w:rsidRPr="00DB49E2">
        <w:rPr>
          <w:rFonts w:ascii="Times New Roman" w:hAnsi="Times New Roman" w:cs="Times New Roman"/>
          <w:sz w:val="24"/>
          <w:szCs w:val="24"/>
        </w:rPr>
        <w:t>d)</w:t>
      </w:r>
      <w:r w:rsidRPr="00DB49E2">
        <w:rPr>
          <w:rFonts w:ascii="Times New Roman" w:hAnsi="Times New Roman" w:cs="Times New Roman"/>
          <w:sz w:val="24"/>
          <w:szCs w:val="24"/>
        </w:rPr>
        <w:t xml:space="preserve"> All </w:t>
      </w:r>
      <w:proofErr w:type="spellStart"/>
      <w:r w:rsidRPr="00DB49E2">
        <w:rPr>
          <w:rFonts w:ascii="Times New Roman" w:hAnsi="Times New Roman" w:cs="Times New Roman"/>
          <w:sz w:val="24"/>
          <w:szCs w:val="24"/>
        </w:rPr>
        <w:t>Assessees</w:t>
      </w:r>
      <w:proofErr w:type="spellEnd"/>
    </w:p>
    <w:p w:rsidR="00122B9F" w:rsidRPr="00122B9F" w:rsidRDefault="00122B9F"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C551C0" w:rsidRPr="00DB49E2" w:rsidRDefault="00C551C0" w:rsidP="00E96DDC">
      <w:pPr>
        <w:pStyle w:val="ListParagraph"/>
        <w:numPr>
          <w:ilvl w:val="0"/>
          <w:numId w:val="1"/>
        </w:numPr>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lastRenderedPageBreak/>
        <w:t>Pension for services rendered in India but received in Burma is taxable in the hands of ________</w:t>
      </w:r>
    </w:p>
    <w:p w:rsidR="00B3554F" w:rsidRDefault="00B3554F" w:rsidP="00E96DDC">
      <w:pPr>
        <w:pStyle w:val="ListParagraph"/>
        <w:spacing w:after="0" w:line="240" w:lineRule="auto"/>
        <w:jc w:val="both"/>
        <w:rPr>
          <w:rFonts w:ascii="Times New Roman" w:hAnsi="Times New Roman" w:cs="Times New Roman"/>
          <w:sz w:val="24"/>
          <w:szCs w:val="24"/>
        </w:rPr>
      </w:pPr>
      <w:r w:rsidRPr="00DB49E2">
        <w:rPr>
          <w:rFonts w:ascii="Times New Roman" w:hAnsi="Times New Roman" w:cs="Times New Roman"/>
          <w:sz w:val="24"/>
          <w:szCs w:val="24"/>
        </w:rPr>
        <w:t>a)</w:t>
      </w:r>
      <w:r w:rsidR="00547939" w:rsidRPr="00DB49E2">
        <w:rPr>
          <w:rFonts w:ascii="Times New Roman" w:hAnsi="Times New Roman" w:cs="Times New Roman"/>
          <w:sz w:val="24"/>
          <w:szCs w:val="24"/>
        </w:rPr>
        <w:t xml:space="preserve"> Resident</w:t>
      </w:r>
      <w:r w:rsidRPr="00DB49E2">
        <w:rPr>
          <w:rFonts w:ascii="Times New Roman" w:hAnsi="Times New Roman" w:cs="Times New Roman"/>
          <w:sz w:val="24"/>
          <w:szCs w:val="24"/>
        </w:rPr>
        <w:tab/>
        <w:t xml:space="preserve">b) </w:t>
      </w:r>
      <w:r w:rsidR="00547939" w:rsidRPr="00DB49E2">
        <w:rPr>
          <w:rFonts w:ascii="Times New Roman" w:hAnsi="Times New Roman" w:cs="Times New Roman"/>
          <w:sz w:val="24"/>
          <w:szCs w:val="24"/>
        </w:rPr>
        <w:t>Not Ordinarily Resident</w:t>
      </w:r>
      <w:r w:rsidRPr="00DB49E2">
        <w:rPr>
          <w:rFonts w:ascii="Times New Roman" w:hAnsi="Times New Roman" w:cs="Times New Roman"/>
          <w:sz w:val="24"/>
          <w:szCs w:val="24"/>
        </w:rPr>
        <w:tab/>
        <w:t xml:space="preserve">c) </w:t>
      </w:r>
      <w:r w:rsidR="00547939" w:rsidRPr="00DB49E2">
        <w:rPr>
          <w:rFonts w:ascii="Times New Roman" w:hAnsi="Times New Roman" w:cs="Times New Roman"/>
          <w:sz w:val="24"/>
          <w:szCs w:val="24"/>
        </w:rPr>
        <w:t xml:space="preserve">Non </w:t>
      </w:r>
      <w:r w:rsidRPr="00DB49E2">
        <w:rPr>
          <w:rFonts w:ascii="Times New Roman" w:hAnsi="Times New Roman" w:cs="Times New Roman"/>
          <w:sz w:val="24"/>
          <w:szCs w:val="24"/>
        </w:rPr>
        <w:t>-</w:t>
      </w:r>
      <w:r w:rsidR="00547939" w:rsidRPr="00DB49E2">
        <w:rPr>
          <w:rFonts w:ascii="Times New Roman" w:hAnsi="Times New Roman" w:cs="Times New Roman"/>
          <w:sz w:val="24"/>
          <w:szCs w:val="24"/>
        </w:rPr>
        <w:t xml:space="preserve"> Resident</w:t>
      </w:r>
      <w:r w:rsidRPr="00DB49E2">
        <w:rPr>
          <w:rFonts w:ascii="Times New Roman" w:hAnsi="Times New Roman" w:cs="Times New Roman"/>
          <w:sz w:val="24"/>
          <w:szCs w:val="24"/>
        </w:rPr>
        <w:tab/>
      </w:r>
      <w:r w:rsidR="00547939" w:rsidRPr="00DB49E2">
        <w:rPr>
          <w:rFonts w:ascii="Times New Roman" w:hAnsi="Times New Roman" w:cs="Times New Roman"/>
          <w:sz w:val="24"/>
          <w:szCs w:val="24"/>
        </w:rPr>
        <w:tab/>
      </w:r>
      <w:r w:rsidRPr="00DB49E2">
        <w:rPr>
          <w:rFonts w:ascii="Times New Roman" w:hAnsi="Times New Roman" w:cs="Times New Roman"/>
          <w:sz w:val="24"/>
          <w:szCs w:val="24"/>
        </w:rPr>
        <w:t xml:space="preserve">d) </w:t>
      </w:r>
      <w:r w:rsidR="00547939" w:rsidRPr="00DB49E2">
        <w:rPr>
          <w:rFonts w:ascii="Times New Roman" w:hAnsi="Times New Roman" w:cs="Times New Roman"/>
          <w:sz w:val="24"/>
          <w:szCs w:val="24"/>
        </w:rPr>
        <w:t xml:space="preserve">All </w:t>
      </w:r>
      <w:proofErr w:type="spellStart"/>
      <w:r w:rsidR="00547939" w:rsidRPr="00DB49E2">
        <w:rPr>
          <w:rFonts w:ascii="Times New Roman" w:hAnsi="Times New Roman" w:cs="Times New Roman"/>
          <w:sz w:val="24"/>
          <w:szCs w:val="24"/>
        </w:rPr>
        <w:t>Assessees</w:t>
      </w:r>
      <w:proofErr w:type="spellEnd"/>
    </w:p>
    <w:p w:rsidR="00092542" w:rsidRDefault="00122B9F" w:rsidP="006A7331">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092542" w:rsidRDefault="00092542" w:rsidP="00E96D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 - II</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Clubbing of income is a method to discourage____________</w:t>
      </w:r>
    </w:p>
    <w:p w:rsidR="00092542" w:rsidRDefault="006A7331" w:rsidP="00E96DDC">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Tax evasion</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Tax avoidance</w:t>
      </w:r>
      <w:r>
        <w:rPr>
          <w:rFonts w:ascii="Times New Roman" w:hAnsi="Times New Roman" w:cs="Times New Roman"/>
          <w:sz w:val="24"/>
          <w:szCs w:val="24"/>
        </w:rPr>
        <w:tab/>
        <w:t>c) Excessive exemption</w:t>
      </w:r>
      <w:r w:rsidR="00092542">
        <w:rPr>
          <w:rFonts w:ascii="Times New Roman" w:hAnsi="Times New Roman" w:cs="Times New Roman"/>
          <w:sz w:val="24"/>
          <w:szCs w:val="24"/>
        </w:rPr>
        <w:tab/>
        <w:t>d) Excessive tax payment</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 b) Tax avoidance </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Exemption for inclusion of Minor's income is</w:t>
      </w:r>
    </w:p>
    <w:p w:rsidR="00092542" w:rsidRDefault="006A7331" w:rsidP="00E96DDC">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Rs. 2,000</w:t>
      </w:r>
      <w:r>
        <w:rPr>
          <w:rFonts w:ascii="Times New Roman" w:hAnsi="Times New Roman" w:cs="Times New Roman"/>
          <w:sz w:val="24"/>
          <w:szCs w:val="24"/>
        </w:rPr>
        <w:tab/>
      </w:r>
      <w:r w:rsidR="00092542">
        <w:rPr>
          <w:rFonts w:ascii="Times New Roman" w:hAnsi="Times New Roman" w:cs="Times New Roman"/>
          <w:sz w:val="24"/>
          <w:szCs w:val="24"/>
        </w:rPr>
        <w:tab/>
      </w:r>
      <w:r w:rsidR="00092542">
        <w:rPr>
          <w:rFonts w:ascii="Times New Roman" w:hAnsi="Times New Roman" w:cs="Times New Roman"/>
          <w:sz w:val="24"/>
          <w:szCs w:val="24"/>
        </w:rPr>
        <w:tab/>
        <w:t>b) Rs. 2,500</w:t>
      </w:r>
      <w:r>
        <w:rPr>
          <w:rFonts w:ascii="Times New Roman" w:hAnsi="Times New Roman" w:cs="Times New Roman"/>
          <w:sz w:val="24"/>
          <w:szCs w:val="24"/>
        </w:rPr>
        <w:tab/>
      </w:r>
      <w:r>
        <w:rPr>
          <w:rFonts w:ascii="Times New Roman" w:hAnsi="Times New Roman" w:cs="Times New Roman"/>
          <w:sz w:val="24"/>
          <w:szCs w:val="24"/>
        </w:rPr>
        <w:tab/>
        <w:t>c) Rs. 3,000</w:t>
      </w:r>
      <w:r>
        <w:rPr>
          <w:rFonts w:ascii="Times New Roman" w:hAnsi="Times New Roman" w:cs="Times New Roman"/>
          <w:sz w:val="24"/>
          <w:szCs w:val="24"/>
        </w:rPr>
        <w:tab/>
      </w:r>
      <w:r w:rsidR="00092542">
        <w:rPr>
          <w:rFonts w:ascii="Times New Roman" w:hAnsi="Times New Roman" w:cs="Times New Roman"/>
          <w:sz w:val="24"/>
          <w:szCs w:val="24"/>
        </w:rPr>
        <w:t xml:space="preserve">d) Rs. 1,500 </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 </w:t>
      </w:r>
      <w:r>
        <w:rPr>
          <w:rFonts w:ascii="Times New Roman" w:hAnsi="Times New Roman" w:cs="Times New Roman"/>
          <w:sz w:val="24"/>
          <w:szCs w:val="24"/>
        </w:rPr>
        <w:t xml:space="preserve"> </w:t>
      </w:r>
      <w:r>
        <w:rPr>
          <w:rFonts w:ascii="Times New Roman" w:hAnsi="Times New Roman" w:cs="Times New Roman"/>
          <w:b/>
          <w:bCs/>
          <w:sz w:val="24"/>
          <w:szCs w:val="24"/>
        </w:rPr>
        <w:t>d) Rs. 1,500</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Income from irrevocable transfer of Assets deals with under</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sec. 50</w:t>
      </w:r>
      <w:r w:rsidR="00092542">
        <w:rPr>
          <w:rFonts w:ascii="Times New Roman" w:hAnsi="Times New Roman" w:cs="Times New Roman"/>
          <w:sz w:val="24"/>
          <w:szCs w:val="24"/>
        </w:rPr>
        <w:tab/>
      </w:r>
      <w:r w:rsidR="00092542">
        <w:rPr>
          <w:rFonts w:ascii="Times New Roman" w:hAnsi="Times New Roman" w:cs="Times New Roman"/>
          <w:sz w:val="24"/>
          <w:szCs w:val="24"/>
        </w:rPr>
        <w:tab/>
        <w:t>b) sec.58</w:t>
      </w:r>
      <w:r>
        <w:rPr>
          <w:rFonts w:ascii="Times New Roman" w:hAnsi="Times New Roman" w:cs="Times New Roman"/>
          <w:sz w:val="24"/>
          <w:szCs w:val="24"/>
        </w:rPr>
        <w:tab/>
      </w:r>
      <w:r>
        <w:rPr>
          <w:rFonts w:ascii="Times New Roman" w:hAnsi="Times New Roman" w:cs="Times New Roman"/>
          <w:sz w:val="24"/>
          <w:szCs w:val="24"/>
        </w:rPr>
        <w:tab/>
        <w:t>c) sec. 62</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 xml:space="preserve">d) sec. 81 </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 c) Sec. 62</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Income from irrevocably transferred asset is </w:t>
      </w:r>
    </w:p>
    <w:p w:rsidR="00092542" w:rsidRDefault="00092542" w:rsidP="00E96DDC">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Included in transferors income</w:t>
      </w:r>
      <w:r>
        <w:rPr>
          <w:rFonts w:ascii="Times New Roman" w:hAnsi="Times New Roman" w:cs="Times New Roman"/>
          <w:sz w:val="24"/>
          <w:szCs w:val="24"/>
        </w:rPr>
        <w:tab/>
      </w:r>
      <w:r>
        <w:rPr>
          <w:rFonts w:ascii="Times New Roman" w:hAnsi="Times New Roman" w:cs="Times New Roman"/>
          <w:sz w:val="24"/>
          <w:szCs w:val="24"/>
        </w:rPr>
        <w:tab/>
        <w:t>b) Included in transferees income</w:t>
      </w:r>
    </w:p>
    <w:p w:rsidR="00092542" w:rsidRDefault="00092542" w:rsidP="00E96DD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 Exempted from loss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 </w:t>
      </w:r>
      <w:proofErr w:type="gramStart"/>
      <w:r>
        <w:rPr>
          <w:rFonts w:ascii="Times New Roman" w:hAnsi="Times New Roman" w:cs="Times New Roman"/>
          <w:sz w:val="24"/>
          <w:szCs w:val="24"/>
        </w:rPr>
        <w:t>None</w:t>
      </w:r>
      <w:proofErr w:type="gramEnd"/>
      <w:r>
        <w:rPr>
          <w:rFonts w:ascii="Times New Roman" w:hAnsi="Times New Roman" w:cs="Times New Roman"/>
          <w:sz w:val="24"/>
          <w:szCs w:val="24"/>
        </w:rPr>
        <w:t xml:space="preserve"> of these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Income of an individual is clubbed with income of spouse or minor children or other family members under the provisions of</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sec. 55</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ab/>
        <w:t>b) sec. 64</w:t>
      </w:r>
      <w:r>
        <w:rPr>
          <w:rFonts w:ascii="Times New Roman" w:hAnsi="Times New Roman" w:cs="Times New Roman"/>
          <w:sz w:val="24"/>
          <w:szCs w:val="24"/>
        </w:rPr>
        <w:tab/>
        <w:t>c) sec. 82</w:t>
      </w:r>
      <w:r>
        <w:rPr>
          <w:rFonts w:ascii="Times New Roman" w:hAnsi="Times New Roman" w:cs="Times New Roman"/>
          <w:sz w:val="24"/>
          <w:szCs w:val="24"/>
        </w:rPr>
        <w:tab/>
      </w:r>
      <w:r w:rsidR="00092542">
        <w:rPr>
          <w:rFonts w:ascii="Times New Roman" w:hAnsi="Times New Roman" w:cs="Times New Roman"/>
          <w:sz w:val="24"/>
          <w:szCs w:val="24"/>
        </w:rPr>
        <w:tab/>
        <w:t>d) sec. 91</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 </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Income from asset transferred to son's wife without consideration is included in</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Sons income</w:t>
      </w:r>
      <w:r w:rsidR="00092542">
        <w:rPr>
          <w:rFonts w:ascii="Times New Roman" w:hAnsi="Times New Roman" w:cs="Times New Roman"/>
          <w:sz w:val="24"/>
          <w:szCs w:val="24"/>
        </w:rPr>
        <w:tab/>
        <w:t>b) sons wife’s income</w:t>
      </w:r>
      <w:r>
        <w:rPr>
          <w:rFonts w:ascii="Times New Roman" w:hAnsi="Times New Roman" w:cs="Times New Roman"/>
          <w:sz w:val="24"/>
          <w:szCs w:val="24"/>
        </w:rPr>
        <w:tab/>
      </w:r>
      <w:r>
        <w:rPr>
          <w:rFonts w:ascii="Times New Roman" w:hAnsi="Times New Roman" w:cs="Times New Roman"/>
          <w:sz w:val="24"/>
          <w:szCs w:val="24"/>
        </w:rPr>
        <w:tab/>
        <w:t xml:space="preserve">c) Transferors </w:t>
      </w:r>
      <w:proofErr w:type="spellStart"/>
      <w:r>
        <w:rPr>
          <w:rFonts w:ascii="Times New Roman" w:hAnsi="Times New Roman" w:cs="Times New Roman"/>
          <w:sz w:val="24"/>
          <w:szCs w:val="24"/>
        </w:rPr>
        <w:t>ncome</w:t>
      </w:r>
      <w:proofErr w:type="spellEnd"/>
      <w:r>
        <w:rPr>
          <w:rFonts w:ascii="Times New Roman" w:hAnsi="Times New Roman" w:cs="Times New Roman"/>
          <w:sz w:val="24"/>
          <w:szCs w:val="24"/>
        </w:rPr>
        <w:tab/>
      </w:r>
      <w:r w:rsidR="00092542">
        <w:rPr>
          <w:rFonts w:ascii="Times New Roman" w:hAnsi="Times New Roman" w:cs="Times New Roman"/>
          <w:sz w:val="24"/>
          <w:szCs w:val="24"/>
        </w:rPr>
        <w:tab/>
        <w:t xml:space="preserve">d) None of these  </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cs="Times New Roman"/>
          <w:b/>
          <w:bCs/>
          <w:sz w:val="24"/>
          <w:szCs w:val="24"/>
        </w:rPr>
        <w:t>None of these</w:t>
      </w:r>
      <w:r>
        <w:rPr>
          <w:rFonts w:ascii="Times New Roman" w:hAnsi="Times New Roman" w:cs="Times New Roman"/>
          <w:sz w:val="24"/>
          <w:szCs w:val="24"/>
        </w:rPr>
        <w:t xml:space="preserve">  </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Income of minor child is clubbed in the hands mother or father whose income is</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Higher</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Lower</w:t>
      </w:r>
      <w:r>
        <w:rPr>
          <w:rFonts w:ascii="Times New Roman" w:hAnsi="Times New Roman" w:cs="Times New Roman"/>
          <w:sz w:val="24"/>
          <w:szCs w:val="24"/>
        </w:rPr>
        <w:tab/>
      </w:r>
      <w:r>
        <w:rPr>
          <w:rFonts w:ascii="Times New Roman" w:hAnsi="Times New Roman" w:cs="Times New Roman"/>
          <w:sz w:val="24"/>
          <w:szCs w:val="24"/>
        </w:rPr>
        <w:tab/>
        <w:t>c) Taxable</w:t>
      </w:r>
      <w:r>
        <w:rPr>
          <w:rFonts w:ascii="Times New Roman" w:hAnsi="Times New Roman" w:cs="Times New Roman"/>
          <w:sz w:val="24"/>
          <w:szCs w:val="24"/>
        </w:rPr>
        <w:tab/>
      </w:r>
      <w:r w:rsidR="00092542">
        <w:rPr>
          <w:rFonts w:ascii="Times New Roman" w:hAnsi="Times New Roman" w:cs="Times New Roman"/>
          <w:sz w:val="24"/>
          <w:szCs w:val="24"/>
        </w:rPr>
        <w:tab/>
      </w:r>
      <w:r w:rsidR="00092542">
        <w:rPr>
          <w:rFonts w:ascii="Times New Roman" w:hAnsi="Times New Roman" w:cs="Times New Roman"/>
          <w:sz w:val="24"/>
          <w:szCs w:val="24"/>
        </w:rPr>
        <w:tab/>
        <w:t>d) Exempted</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a) </w:t>
      </w:r>
      <w:r>
        <w:rPr>
          <w:rFonts w:ascii="Times New Roman" w:hAnsi="Times New Roman" w:cs="Times New Roman"/>
          <w:b/>
          <w:bCs/>
          <w:sz w:val="24"/>
          <w:szCs w:val="24"/>
        </w:rPr>
        <w:t>Higher</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Clubbing of income or </w:t>
      </w:r>
      <w:proofErr w:type="spellStart"/>
      <w:r>
        <w:rPr>
          <w:rFonts w:ascii="Times New Roman" w:hAnsi="Times New Roman" w:cs="Times New Roman"/>
          <w:sz w:val="24"/>
          <w:szCs w:val="24"/>
        </w:rPr>
        <w:t>Aqqregation</w:t>
      </w:r>
      <w:proofErr w:type="spellEnd"/>
      <w:r>
        <w:rPr>
          <w:rFonts w:ascii="Times New Roman" w:hAnsi="Times New Roman" w:cs="Times New Roman"/>
          <w:sz w:val="24"/>
          <w:szCs w:val="24"/>
        </w:rPr>
        <w:t xml:space="preserve"> of income means adding to an </w:t>
      </w:r>
      <w:proofErr w:type="spellStart"/>
      <w:r>
        <w:rPr>
          <w:rFonts w:ascii="Times New Roman" w:hAnsi="Times New Roman" w:cs="Times New Roman"/>
          <w:sz w:val="24"/>
          <w:szCs w:val="24"/>
        </w:rPr>
        <w:t>assessee’s</w:t>
      </w:r>
      <w:proofErr w:type="spellEnd"/>
      <w:r>
        <w:rPr>
          <w:rFonts w:ascii="Times New Roman" w:hAnsi="Times New Roman" w:cs="Times New Roman"/>
          <w:sz w:val="24"/>
          <w:szCs w:val="24"/>
        </w:rPr>
        <w:t xml:space="preserve"> income ,income belonging to</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Another 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All of the family members</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All of the relatives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 </w:t>
      </w:r>
      <w:proofErr w:type="gramStart"/>
      <w:r>
        <w:rPr>
          <w:rFonts w:ascii="Times New Roman" w:hAnsi="Times New Roman" w:cs="Times New Roman"/>
          <w:sz w:val="24"/>
          <w:szCs w:val="24"/>
        </w:rPr>
        <w:t>None</w:t>
      </w:r>
      <w:proofErr w:type="gramEnd"/>
      <w:r>
        <w:rPr>
          <w:rFonts w:ascii="Times New Roman" w:hAnsi="Times New Roman" w:cs="Times New Roman"/>
          <w:sz w:val="24"/>
          <w:szCs w:val="24"/>
        </w:rPr>
        <w:t xml:space="preserve"> of these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Deemed incomes of </w:t>
      </w:r>
      <w:proofErr w:type="spellStart"/>
      <w:r>
        <w:rPr>
          <w:rFonts w:ascii="Times New Roman" w:hAnsi="Times New Roman" w:cs="Times New Roman"/>
          <w:sz w:val="24"/>
          <w:szCs w:val="24"/>
        </w:rPr>
        <w:t>assessees</w:t>
      </w:r>
      <w:proofErr w:type="spellEnd"/>
      <w:r>
        <w:rPr>
          <w:rFonts w:ascii="Times New Roman" w:hAnsi="Times New Roman" w:cs="Times New Roman"/>
          <w:sz w:val="24"/>
          <w:szCs w:val="24"/>
        </w:rPr>
        <w:t xml:space="preserve"> in the form of undisclosed investments, cash, bullion, </w:t>
      </w:r>
      <w:proofErr w:type="spellStart"/>
      <w:r>
        <w:rPr>
          <w:rFonts w:ascii="Times New Roman" w:hAnsi="Times New Roman" w:cs="Times New Roman"/>
          <w:sz w:val="24"/>
          <w:szCs w:val="24"/>
        </w:rPr>
        <w:t>jewellery</w:t>
      </w:r>
      <w:proofErr w:type="spellEnd"/>
      <w:r>
        <w:rPr>
          <w:rFonts w:ascii="Times New Roman" w:hAnsi="Times New Roman" w:cs="Times New Roman"/>
          <w:sz w:val="24"/>
          <w:szCs w:val="24"/>
        </w:rPr>
        <w:t xml:space="preserve"> etc are death in the II Act 1961 under</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sec.</w:t>
      </w:r>
      <w:r w:rsidR="006A7331">
        <w:rPr>
          <w:rFonts w:ascii="Times New Roman" w:hAnsi="Times New Roman" w:cs="Times New Roman"/>
          <w:sz w:val="24"/>
          <w:szCs w:val="24"/>
        </w:rPr>
        <w:t xml:space="preserve"> 68x69</w:t>
      </w:r>
      <w:r w:rsidR="006A7331">
        <w:rPr>
          <w:rFonts w:ascii="Times New Roman" w:hAnsi="Times New Roman" w:cs="Times New Roman"/>
          <w:sz w:val="24"/>
          <w:szCs w:val="24"/>
        </w:rPr>
        <w:tab/>
      </w:r>
      <w:r>
        <w:rPr>
          <w:rFonts w:ascii="Times New Roman" w:hAnsi="Times New Roman" w:cs="Times New Roman"/>
          <w:sz w:val="24"/>
          <w:szCs w:val="24"/>
        </w:rPr>
        <w:tab/>
        <w:t>b) sec. 75x76</w:t>
      </w:r>
      <w:r w:rsidR="006A7331">
        <w:rPr>
          <w:rFonts w:ascii="Times New Roman" w:hAnsi="Times New Roman" w:cs="Times New Roman"/>
          <w:sz w:val="24"/>
          <w:szCs w:val="24"/>
        </w:rPr>
        <w:tab/>
      </w:r>
      <w:r w:rsidR="006A7331">
        <w:rPr>
          <w:rFonts w:ascii="Times New Roman" w:hAnsi="Times New Roman" w:cs="Times New Roman"/>
          <w:sz w:val="24"/>
          <w:szCs w:val="24"/>
        </w:rPr>
        <w:tab/>
        <w:t>c) sec. 83x84</w:t>
      </w:r>
      <w:r w:rsidR="006A733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sec. 97x98</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 a) sec. 68x69</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order to curb tax avoidance practices, some necessary clubbing provision have been incorporated u/s</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60 to 64</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50 to 54</w:t>
      </w:r>
      <w:r>
        <w:rPr>
          <w:rFonts w:ascii="Times New Roman" w:hAnsi="Times New Roman" w:cs="Times New Roman"/>
          <w:sz w:val="24"/>
          <w:szCs w:val="24"/>
        </w:rPr>
        <w:tab/>
      </w:r>
      <w:r>
        <w:rPr>
          <w:rFonts w:ascii="Times New Roman" w:hAnsi="Times New Roman" w:cs="Times New Roman"/>
          <w:sz w:val="24"/>
          <w:szCs w:val="24"/>
        </w:rPr>
        <w:tab/>
        <w:t>c) 70 to 74</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 xml:space="preserve">d) None of these </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a) </w:t>
      </w:r>
      <w:r>
        <w:rPr>
          <w:rFonts w:ascii="Times New Roman" w:hAnsi="Times New Roman" w:cs="Times New Roman"/>
          <w:b/>
          <w:bCs/>
          <w:sz w:val="24"/>
          <w:szCs w:val="24"/>
        </w:rPr>
        <w:t>60 to 64</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Clubbing of income of minor child has been defined u/s</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sec. 64(IA)</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sec. 74 (IA)</w:t>
      </w:r>
      <w:r>
        <w:rPr>
          <w:rFonts w:ascii="Times New Roman" w:hAnsi="Times New Roman" w:cs="Times New Roman"/>
          <w:sz w:val="24"/>
          <w:szCs w:val="24"/>
        </w:rPr>
        <w:tab/>
      </w:r>
      <w:r>
        <w:rPr>
          <w:rFonts w:ascii="Times New Roman" w:hAnsi="Times New Roman" w:cs="Times New Roman"/>
          <w:sz w:val="24"/>
          <w:szCs w:val="24"/>
        </w:rPr>
        <w:tab/>
        <w:t>c) sec. 64(IB)</w:t>
      </w:r>
      <w:r>
        <w:rPr>
          <w:rFonts w:ascii="Times New Roman" w:hAnsi="Times New Roman" w:cs="Times New Roman"/>
          <w:sz w:val="24"/>
          <w:szCs w:val="24"/>
        </w:rPr>
        <w:tab/>
      </w:r>
      <w:r w:rsidR="00092542">
        <w:rPr>
          <w:rFonts w:ascii="Times New Roman" w:hAnsi="Times New Roman" w:cs="Times New Roman"/>
          <w:sz w:val="24"/>
          <w:szCs w:val="24"/>
        </w:rPr>
        <w:tab/>
        <w:t xml:space="preserve">d) None of these </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-a) sec. 64 (1A)</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person on whose name the property has been purchased is known as__________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Benamidou</w:t>
      </w:r>
      <w:proofErr w:type="spellEnd"/>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Ostensible owner</w:t>
      </w:r>
      <w:r>
        <w:rPr>
          <w:rFonts w:ascii="Times New Roman" w:hAnsi="Times New Roman" w:cs="Times New Roman"/>
          <w:sz w:val="24"/>
          <w:szCs w:val="24"/>
        </w:rPr>
        <w:tab/>
      </w:r>
      <w:r>
        <w:rPr>
          <w:rFonts w:ascii="Times New Roman" w:hAnsi="Times New Roman" w:cs="Times New Roman"/>
          <w:sz w:val="24"/>
          <w:szCs w:val="24"/>
        </w:rPr>
        <w:tab/>
        <w:t xml:space="preserve">c) </w:t>
      </w:r>
      <w:proofErr w:type="spellStart"/>
      <w:r>
        <w:rPr>
          <w:rFonts w:ascii="Times New Roman" w:hAnsi="Times New Roman" w:cs="Times New Roman"/>
          <w:sz w:val="24"/>
          <w:szCs w:val="24"/>
        </w:rPr>
        <w:t>Benamic</w:t>
      </w:r>
      <w:proofErr w:type="spellEnd"/>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d) None of these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 a) </w:t>
      </w:r>
      <w:proofErr w:type="spellStart"/>
      <w:r>
        <w:rPr>
          <w:rFonts w:ascii="Times New Roman" w:hAnsi="Times New Roman" w:cs="Times New Roman"/>
          <w:b/>
          <w:bCs/>
          <w:sz w:val="24"/>
          <w:szCs w:val="24"/>
        </w:rPr>
        <w:t>Benamidou</w:t>
      </w:r>
      <w:proofErr w:type="spellEnd"/>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Clubbing provision is applicable for_________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HUF</w:t>
      </w:r>
      <w:r>
        <w:rPr>
          <w:rFonts w:ascii="Times New Roman" w:hAnsi="Times New Roman" w:cs="Times New Roman"/>
          <w:sz w:val="24"/>
          <w:szCs w:val="24"/>
        </w:rPr>
        <w:tab/>
      </w:r>
      <w:r w:rsidR="00092542">
        <w:rPr>
          <w:rFonts w:ascii="Times New Roman" w:hAnsi="Times New Roman" w:cs="Times New Roman"/>
          <w:sz w:val="24"/>
          <w:szCs w:val="24"/>
        </w:rPr>
        <w:tab/>
        <w:t>b) Individual</w:t>
      </w:r>
      <w:r>
        <w:rPr>
          <w:rFonts w:ascii="Times New Roman" w:hAnsi="Times New Roman" w:cs="Times New Roman"/>
          <w:sz w:val="24"/>
          <w:szCs w:val="24"/>
        </w:rPr>
        <w:tab/>
      </w:r>
      <w:r>
        <w:rPr>
          <w:rFonts w:ascii="Times New Roman" w:hAnsi="Times New Roman" w:cs="Times New Roman"/>
          <w:sz w:val="24"/>
          <w:szCs w:val="24"/>
        </w:rPr>
        <w:tab/>
        <w:t>c) Firms</w:t>
      </w:r>
      <w:r w:rsidR="00092542">
        <w:rPr>
          <w:rFonts w:ascii="Times New Roman" w:hAnsi="Times New Roman" w:cs="Times New Roman"/>
          <w:sz w:val="24"/>
          <w:szCs w:val="24"/>
        </w:rPr>
        <w:tab/>
        <w:t>d) all of the above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-Individual</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Income parents are separated then the income of minor will be included in the income is_____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Mother</w:t>
      </w:r>
      <w:r>
        <w:rPr>
          <w:rFonts w:ascii="Times New Roman" w:hAnsi="Times New Roman" w:cs="Times New Roman"/>
          <w:sz w:val="24"/>
          <w:szCs w:val="24"/>
        </w:rPr>
        <w:tab/>
      </w:r>
      <w:r w:rsidR="00092542">
        <w:rPr>
          <w:rFonts w:ascii="Times New Roman" w:hAnsi="Times New Roman" w:cs="Times New Roman"/>
          <w:sz w:val="24"/>
          <w:szCs w:val="24"/>
        </w:rPr>
        <w:t>b) Father</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c) Parent who maintain the minor</w:t>
      </w:r>
      <w:r w:rsidR="00092542">
        <w:rPr>
          <w:rFonts w:ascii="Times New Roman" w:hAnsi="Times New Roman" w:cs="Times New Roman"/>
          <w:sz w:val="24"/>
          <w:szCs w:val="24"/>
        </w:rPr>
        <w:tab/>
      </w:r>
      <w:r w:rsidR="00092542">
        <w:rPr>
          <w:rFonts w:ascii="Times New Roman" w:hAnsi="Times New Roman" w:cs="Times New Roman"/>
          <w:sz w:val="24"/>
          <w:szCs w:val="24"/>
        </w:rPr>
        <w:tab/>
        <w:t xml:space="preserve">d) </w:t>
      </w:r>
      <w:proofErr w:type="gramStart"/>
      <w:r w:rsidR="00092542">
        <w:rPr>
          <w:rFonts w:ascii="Times New Roman" w:hAnsi="Times New Roman" w:cs="Times New Roman"/>
          <w:sz w:val="24"/>
          <w:szCs w:val="24"/>
        </w:rPr>
        <w:t>None</w:t>
      </w:r>
      <w:proofErr w:type="gramEnd"/>
      <w:r w:rsidR="00092542">
        <w:rPr>
          <w:rFonts w:ascii="Times New Roman" w:hAnsi="Times New Roman" w:cs="Times New Roman"/>
          <w:sz w:val="24"/>
          <w:szCs w:val="24"/>
        </w:rPr>
        <w:t xml:space="preserve"> of the above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 c) Parent who maintain the minor </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Intra-bead or Inter – source set -off of a loss against income from any source under the head can be done under ITACT 1961_____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sec. 50</w:t>
      </w:r>
      <w:r>
        <w:rPr>
          <w:rFonts w:ascii="Times New Roman" w:hAnsi="Times New Roman" w:cs="Times New Roman"/>
          <w:sz w:val="24"/>
          <w:szCs w:val="24"/>
        </w:rPr>
        <w:tab/>
      </w:r>
      <w:r w:rsidR="00092542">
        <w:rPr>
          <w:rFonts w:ascii="Times New Roman" w:hAnsi="Times New Roman" w:cs="Times New Roman"/>
          <w:sz w:val="24"/>
          <w:szCs w:val="24"/>
        </w:rPr>
        <w:tab/>
        <w:t>b) sec. 60</w:t>
      </w:r>
      <w:r>
        <w:rPr>
          <w:rFonts w:ascii="Times New Roman" w:hAnsi="Times New Roman" w:cs="Times New Roman"/>
          <w:sz w:val="24"/>
          <w:szCs w:val="24"/>
        </w:rPr>
        <w:tab/>
      </w:r>
      <w:r>
        <w:rPr>
          <w:rFonts w:ascii="Times New Roman" w:hAnsi="Times New Roman" w:cs="Times New Roman"/>
          <w:sz w:val="24"/>
          <w:szCs w:val="24"/>
        </w:rPr>
        <w:tab/>
        <w:t>c) sec. 70</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d) sec. 80</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b/>
          <w:bCs/>
          <w:sz w:val="24"/>
          <w:szCs w:val="24"/>
        </w:rPr>
        <w:tab/>
        <w:t xml:space="preserve">c) sec. 70 </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Setting off long term capital loss against long term capital is called_______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Intra – head set – off</w:t>
      </w:r>
      <w:r>
        <w:rPr>
          <w:rFonts w:ascii="Times New Roman" w:hAnsi="Times New Roman" w:cs="Times New Roman"/>
          <w:sz w:val="24"/>
          <w:szCs w:val="24"/>
        </w:rPr>
        <w:tab/>
      </w:r>
      <w:r w:rsidR="00092542">
        <w:rPr>
          <w:rFonts w:ascii="Times New Roman" w:hAnsi="Times New Roman" w:cs="Times New Roman"/>
          <w:sz w:val="24"/>
          <w:szCs w:val="24"/>
        </w:rPr>
        <w:t>b) Inter – head – off</w:t>
      </w:r>
      <w:r>
        <w:rPr>
          <w:rFonts w:ascii="Times New Roman" w:hAnsi="Times New Roman" w:cs="Times New Roman"/>
          <w:sz w:val="24"/>
          <w:szCs w:val="24"/>
        </w:rPr>
        <w:tab/>
      </w:r>
      <w:r>
        <w:rPr>
          <w:rFonts w:ascii="Times New Roman" w:hAnsi="Times New Roman" w:cs="Times New Roman"/>
          <w:sz w:val="24"/>
          <w:szCs w:val="24"/>
        </w:rPr>
        <w:tab/>
        <w:t>c) One all set off</w:t>
      </w:r>
      <w:r w:rsidR="00092542">
        <w:rPr>
          <w:rFonts w:ascii="Times New Roman" w:hAnsi="Times New Roman" w:cs="Times New Roman"/>
          <w:sz w:val="24"/>
          <w:szCs w:val="24"/>
        </w:rPr>
        <w:tab/>
        <w:t>d) None of these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 a) Intra – head set – off</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Loss under the head house property cannot be set off against_________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Salary Income </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Business Income</w:t>
      </w:r>
      <w:r>
        <w:rPr>
          <w:rFonts w:ascii="Times New Roman" w:hAnsi="Times New Roman" w:cs="Times New Roman"/>
          <w:sz w:val="24"/>
          <w:szCs w:val="24"/>
        </w:rPr>
        <w:tab/>
      </w:r>
      <w:r>
        <w:rPr>
          <w:rFonts w:ascii="Times New Roman" w:hAnsi="Times New Roman" w:cs="Times New Roman"/>
          <w:sz w:val="24"/>
          <w:szCs w:val="24"/>
        </w:rPr>
        <w:tab/>
        <w:t>c) Capital gain</w:t>
      </w:r>
      <w:r>
        <w:rPr>
          <w:rFonts w:ascii="Times New Roman" w:hAnsi="Times New Roman" w:cs="Times New Roman"/>
          <w:sz w:val="24"/>
          <w:szCs w:val="24"/>
        </w:rPr>
        <w:tab/>
      </w:r>
      <w:r w:rsidR="00092542">
        <w:rPr>
          <w:rFonts w:ascii="Times New Roman" w:hAnsi="Times New Roman" w:cs="Times New Roman"/>
          <w:sz w:val="24"/>
          <w:szCs w:val="24"/>
        </w:rPr>
        <w:tab/>
        <w:t xml:space="preserve">d) Casual Income </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d) Casual Income</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Business loss cannot be set-off against_______</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H</w:t>
      </w:r>
      <w:r w:rsidR="006A7331">
        <w:rPr>
          <w:rFonts w:ascii="Times New Roman" w:hAnsi="Times New Roman" w:cs="Times New Roman"/>
          <w:sz w:val="24"/>
          <w:szCs w:val="24"/>
        </w:rPr>
        <w:t>ouse property income</w:t>
      </w:r>
      <w:r w:rsidR="006A7331">
        <w:rPr>
          <w:rFonts w:ascii="Times New Roman" w:hAnsi="Times New Roman" w:cs="Times New Roman"/>
          <w:sz w:val="24"/>
          <w:szCs w:val="24"/>
        </w:rPr>
        <w:tab/>
      </w:r>
      <w:r>
        <w:rPr>
          <w:rFonts w:ascii="Times New Roman" w:hAnsi="Times New Roman" w:cs="Times New Roman"/>
          <w:sz w:val="24"/>
          <w:szCs w:val="24"/>
        </w:rPr>
        <w:t>b) Business income</w:t>
      </w:r>
      <w:r w:rsidR="006A7331">
        <w:rPr>
          <w:rFonts w:ascii="Times New Roman" w:hAnsi="Times New Roman" w:cs="Times New Roman"/>
          <w:sz w:val="24"/>
          <w:szCs w:val="24"/>
        </w:rPr>
        <w:tab/>
        <w:t>c) Capital gain</w:t>
      </w:r>
      <w:r w:rsidR="006A7331">
        <w:rPr>
          <w:rFonts w:ascii="Times New Roman" w:hAnsi="Times New Roman" w:cs="Times New Roman"/>
          <w:sz w:val="24"/>
          <w:szCs w:val="24"/>
        </w:rPr>
        <w:tab/>
      </w:r>
      <w:r w:rsidR="006A7331">
        <w:rPr>
          <w:rFonts w:ascii="Times New Roman" w:hAnsi="Times New Roman" w:cs="Times New Roman"/>
          <w:sz w:val="24"/>
          <w:szCs w:val="24"/>
        </w:rPr>
        <w:tab/>
      </w:r>
      <w:r w:rsidR="006A7331">
        <w:rPr>
          <w:rFonts w:ascii="Times New Roman" w:hAnsi="Times New Roman" w:cs="Times New Roman"/>
          <w:sz w:val="24"/>
          <w:szCs w:val="24"/>
        </w:rPr>
        <w:tab/>
      </w:r>
      <w:r>
        <w:rPr>
          <w:rFonts w:ascii="Times New Roman" w:hAnsi="Times New Roman" w:cs="Times New Roman"/>
          <w:sz w:val="24"/>
          <w:szCs w:val="24"/>
        </w:rPr>
        <w:t>d) Salary Income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 d) Salary Income</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Speculation loss can be set – off against_________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Salary income</w:t>
      </w:r>
      <w:r>
        <w:rPr>
          <w:rFonts w:ascii="Times New Roman" w:hAnsi="Times New Roman" w:cs="Times New Roman"/>
          <w:sz w:val="24"/>
          <w:szCs w:val="24"/>
        </w:rPr>
        <w:tab/>
      </w:r>
      <w:r w:rsidR="00092542">
        <w:rPr>
          <w:rFonts w:ascii="Times New Roman" w:hAnsi="Times New Roman" w:cs="Times New Roman"/>
          <w:sz w:val="24"/>
          <w:szCs w:val="24"/>
        </w:rPr>
        <w:t>b) House Property Income</w:t>
      </w:r>
      <w:r>
        <w:rPr>
          <w:rFonts w:ascii="Times New Roman" w:hAnsi="Times New Roman" w:cs="Times New Roman"/>
          <w:sz w:val="24"/>
          <w:szCs w:val="24"/>
        </w:rPr>
        <w:tab/>
        <w:t>c) Speculation income</w:t>
      </w:r>
      <w:r>
        <w:rPr>
          <w:rFonts w:ascii="Times New Roman" w:hAnsi="Times New Roman" w:cs="Times New Roman"/>
          <w:sz w:val="24"/>
          <w:szCs w:val="24"/>
        </w:rPr>
        <w:tab/>
        <w:t xml:space="preserve"> </w:t>
      </w:r>
      <w:r w:rsidR="00092542">
        <w:rPr>
          <w:rFonts w:ascii="Times New Roman" w:hAnsi="Times New Roman" w:cs="Times New Roman"/>
          <w:sz w:val="24"/>
          <w:szCs w:val="24"/>
        </w:rPr>
        <w:t>d) Another business income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c) Speculation income</w:t>
      </w:r>
      <w:r>
        <w:rPr>
          <w:rFonts w:ascii="Times New Roman" w:hAnsi="Times New Roman" w:cs="Times New Roman"/>
          <w:sz w:val="24"/>
          <w:szCs w:val="24"/>
        </w:rPr>
        <w:tab/>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Winnings from lotteries, card games etc can be used to set – off losses from_________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Business or Profession</w:t>
      </w:r>
      <w:r>
        <w:rPr>
          <w:rFonts w:ascii="Times New Roman" w:hAnsi="Times New Roman" w:cs="Times New Roman"/>
          <w:sz w:val="24"/>
          <w:szCs w:val="24"/>
        </w:rPr>
        <w:tab/>
      </w:r>
      <w:r w:rsidR="00092542">
        <w:rPr>
          <w:rFonts w:ascii="Times New Roman" w:hAnsi="Times New Roman" w:cs="Times New Roman"/>
          <w:sz w:val="24"/>
          <w:szCs w:val="24"/>
        </w:rPr>
        <w:t>b) Capital losses</w:t>
      </w:r>
      <w:r>
        <w:rPr>
          <w:rFonts w:ascii="Times New Roman" w:hAnsi="Times New Roman" w:cs="Times New Roman"/>
          <w:sz w:val="24"/>
          <w:szCs w:val="24"/>
        </w:rPr>
        <w:tab/>
      </w:r>
      <w:r>
        <w:rPr>
          <w:rFonts w:ascii="Times New Roman" w:hAnsi="Times New Roman" w:cs="Times New Roman"/>
          <w:sz w:val="24"/>
          <w:szCs w:val="24"/>
        </w:rPr>
        <w:tab/>
        <w:t>c) Other sources</w:t>
      </w:r>
      <w:r>
        <w:rPr>
          <w:rFonts w:ascii="Times New Roman" w:hAnsi="Times New Roman" w:cs="Times New Roman"/>
          <w:sz w:val="24"/>
          <w:szCs w:val="24"/>
        </w:rPr>
        <w:tab/>
      </w:r>
      <w:r w:rsidR="00092542">
        <w:rPr>
          <w:rFonts w:ascii="Times New Roman" w:hAnsi="Times New Roman" w:cs="Times New Roman"/>
          <w:sz w:val="24"/>
          <w:szCs w:val="24"/>
        </w:rPr>
        <w:t>d) None of these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d) None of these</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 head set – off or set – off against income under other heads can be done under IT Act – 1961__________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sec. 51</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sec. 71</w:t>
      </w:r>
      <w:r>
        <w:rPr>
          <w:rFonts w:ascii="Times New Roman" w:hAnsi="Times New Roman" w:cs="Times New Roman"/>
          <w:sz w:val="24"/>
          <w:szCs w:val="24"/>
        </w:rPr>
        <w:tab/>
      </w:r>
      <w:r>
        <w:rPr>
          <w:rFonts w:ascii="Times New Roman" w:hAnsi="Times New Roman" w:cs="Times New Roman"/>
          <w:sz w:val="24"/>
          <w:szCs w:val="24"/>
        </w:rPr>
        <w:tab/>
        <w:t>c) sec. 91</w:t>
      </w:r>
      <w:r w:rsidR="00092542">
        <w:rPr>
          <w:rFonts w:ascii="Times New Roman" w:hAnsi="Times New Roman" w:cs="Times New Roman"/>
          <w:sz w:val="24"/>
          <w:szCs w:val="24"/>
        </w:rPr>
        <w:tab/>
      </w:r>
      <w:r w:rsidR="00092542">
        <w:rPr>
          <w:rFonts w:ascii="Times New Roman" w:hAnsi="Times New Roman" w:cs="Times New Roman"/>
          <w:sz w:val="24"/>
          <w:szCs w:val="24"/>
        </w:rPr>
        <w:tab/>
        <w:t>c) sec. 99</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bCs/>
          <w:sz w:val="24"/>
          <w:szCs w:val="24"/>
        </w:rPr>
        <w:t>b) sec. 71</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Loss from long term capital asset can be set – off against _________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STCu</w:t>
      </w:r>
      <w:proofErr w:type="spellEnd"/>
      <w:r>
        <w:rPr>
          <w:rFonts w:ascii="Times New Roman" w:hAnsi="Times New Roman" w:cs="Times New Roman"/>
          <w:sz w:val="24"/>
          <w:szCs w:val="24"/>
        </w:rPr>
        <w:tab/>
      </w:r>
      <w:r w:rsidR="00092542">
        <w:rPr>
          <w:rFonts w:ascii="Times New Roman" w:hAnsi="Times New Roman" w:cs="Times New Roman"/>
          <w:sz w:val="24"/>
          <w:szCs w:val="24"/>
        </w:rPr>
        <w:tab/>
        <w:t>b) Business Income</w:t>
      </w:r>
      <w:r>
        <w:rPr>
          <w:rFonts w:ascii="Times New Roman" w:hAnsi="Times New Roman" w:cs="Times New Roman"/>
          <w:sz w:val="24"/>
          <w:szCs w:val="24"/>
        </w:rPr>
        <w:tab/>
      </w:r>
      <w:r>
        <w:rPr>
          <w:rFonts w:ascii="Times New Roman" w:hAnsi="Times New Roman" w:cs="Times New Roman"/>
          <w:sz w:val="24"/>
          <w:szCs w:val="24"/>
        </w:rPr>
        <w:tab/>
        <w:t xml:space="preserve">c) </w:t>
      </w:r>
      <w:proofErr w:type="spellStart"/>
      <w:r>
        <w:rPr>
          <w:rFonts w:ascii="Times New Roman" w:hAnsi="Times New Roman" w:cs="Times New Roman"/>
          <w:sz w:val="24"/>
          <w:szCs w:val="24"/>
        </w:rPr>
        <w:t>LTCa</w:t>
      </w:r>
      <w:proofErr w:type="spellEnd"/>
      <w:r>
        <w:rPr>
          <w:rFonts w:ascii="Times New Roman" w:hAnsi="Times New Roman" w:cs="Times New Roman"/>
          <w:sz w:val="24"/>
          <w:szCs w:val="24"/>
        </w:rPr>
        <w:tab/>
      </w:r>
      <w:r w:rsidR="00092542">
        <w:rPr>
          <w:rFonts w:ascii="Times New Roman" w:hAnsi="Times New Roman" w:cs="Times New Roman"/>
          <w:sz w:val="24"/>
          <w:szCs w:val="24"/>
        </w:rPr>
        <w:t>d) Salary Income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 c) </w:t>
      </w:r>
      <w:proofErr w:type="spellStart"/>
      <w:r>
        <w:rPr>
          <w:rFonts w:ascii="Times New Roman" w:hAnsi="Times New Roman" w:cs="Times New Roman"/>
          <w:b/>
          <w:bCs/>
          <w:sz w:val="24"/>
          <w:szCs w:val="24"/>
        </w:rPr>
        <w:t>LTCa</w:t>
      </w:r>
      <w:proofErr w:type="spellEnd"/>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many exceptions are there to the provisions as regards Inter head set off______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2</w:t>
      </w:r>
      <w:r>
        <w:rPr>
          <w:rFonts w:ascii="Times New Roman" w:hAnsi="Times New Roman" w:cs="Times New Roman"/>
          <w:sz w:val="24"/>
          <w:szCs w:val="24"/>
        </w:rPr>
        <w:tab/>
      </w:r>
      <w:r w:rsidR="00092542">
        <w:rPr>
          <w:rFonts w:ascii="Times New Roman" w:hAnsi="Times New Roman" w:cs="Times New Roman"/>
          <w:sz w:val="24"/>
          <w:szCs w:val="24"/>
        </w:rPr>
        <w:tab/>
        <w:t>b)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6</w:t>
      </w:r>
      <w:r w:rsidR="00092542">
        <w:rPr>
          <w:rFonts w:ascii="Times New Roman" w:hAnsi="Times New Roman" w:cs="Times New Roman"/>
          <w:sz w:val="24"/>
          <w:szCs w:val="24"/>
        </w:rPr>
        <w:tab/>
        <w:t>d) 8</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c) 6</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Casual loss can be set - off against_______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Casual Income</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 xml:space="preserve">b) </w:t>
      </w:r>
      <w:proofErr w:type="spellStart"/>
      <w:r w:rsidR="00092542">
        <w:rPr>
          <w:rFonts w:ascii="Times New Roman" w:hAnsi="Times New Roman" w:cs="Times New Roman"/>
          <w:sz w:val="24"/>
          <w:szCs w:val="24"/>
        </w:rPr>
        <w:t>LTCu</w:t>
      </w:r>
      <w:proofErr w:type="spellEnd"/>
      <w:r>
        <w:rPr>
          <w:rFonts w:ascii="Times New Roman" w:hAnsi="Times New Roman" w:cs="Times New Roman"/>
          <w:sz w:val="24"/>
          <w:szCs w:val="24"/>
        </w:rPr>
        <w:tab/>
      </w:r>
      <w:r w:rsidR="00092542">
        <w:rPr>
          <w:rFonts w:ascii="Times New Roman" w:hAnsi="Times New Roman" w:cs="Times New Roman"/>
          <w:sz w:val="24"/>
          <w:szCs w:val="24"/>
        </w:rPr>
        <w:t>c) Income from other sou</w:t>
      </w:r>
      <w:r>
        <w:rPr>
          <w:rFonts w:ascii="Times New Roman" w:hAnsi="Times New Roman" w:cs="Times New Roman"/>
          <w:sz w:val="24"/>
          <w:szCs w:val="24"/>
        </w:rPr>
        <w:t>rces</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d) None of these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d) None of these</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only loss allowed to be carried forward among incomes from other sources is______</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Loss from card games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Loss due to lotteries</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Loss from crossword puzzles </w:t>
      </w:r>
      <w:r>
        <w:rPr>
          <w:rFonts w:ascii="Times New Roman" w:hAnsi="Times New Roman" w:cs="Times New Roman"/>
          <w:sz w:val="24"/>
          <w:szCs w:val="24"/>
        </w:rPr>
        <w:tab/>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d) Loss on account owning maintaining race horses</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Brought forward house property loss can be set – off against____</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Salary Income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Business Income</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House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Income from other sources</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c) House property</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Brought forward business loss can be set – off against____</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Salary Income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other sources income</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Casual Income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Business income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d) Business income</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Carry forward and set – off of losses_____</w:t>
      </w:r>
    </w:p>
    <w:p w:rsidR="00092542" w:rsidRDefault="00092542" w:rsidP="00E96DD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Can be done in a given order set off</w:t>
      </w:r>
      <w:r>
        <w:rPr>
          <w:rFonts w:ascii="Times New Roman" w:hAnsi="Times New Roman" w:cs="Times New Roman"/>
          <w:sz w:val="24"/>
          <w:szCs w:val="24"/>
        </w:rPr>
        <w:tab/>
      </w:r>
      <w:r>
        <w:rPr>
          <w:rFonts w:ascii="Times New Roman" w:hAnsi="Times New Roman" w:cs="Times New Roman"/>
          <w:sz w:val="24"/>
          <w:szCs w:val="24"/>
        </w:rPr>
        <w:tab/>
        <w:t>b) Can be done in any order</w:t>
      </w:r>
    </w:p>
    <w:p w:rsidR="00092542" w:rsidRDefault="00092542" w:rsidP="00E96DD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 Cannot be done at 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92542" w:rsidRDefault="00092542" w:rsidP="00E96DD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 Can be done with specific permission from </w:t>
      </w:r>
      <w:proofErr w:type="spellStart"/>
      <w:r>
        <w:rPr>
          <w:rFonts w:ascii="Times New Roman" w:hAnsi="Times New Roman" w:cs="Times New Roman"/>
          <w:sz w:val="24"/>
          <w:szCs w:val="24"/>
        </w:rPr>
        <w:t>govt</w:t>
      </w:r>
      <w:proofErr w:type="spellEnd"/>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Brought forward depreciation cannot be set – off against________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Business Income</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House Property</w:t>
      </w:r>
      <w:r>
        <w:rPr>
          <w:rFonts w:ascii="Times New Roman" w:hAnsi="Times New Roman" w:cs="Times New Roman"/>
          <w:sz w:val="24"/>
          <w:szCs w:val="24"/>
        </w:rPr>
        <w:tab/>
      </w:r>
      <w:r>
        <w:rPr>
          <w:rFonts w:ascii="Times New Roman" w:hAnsi="Times New Roman" w:cs="Times New Roman"/>
          <w:sz w:val="24"/>
          <w:szCs w:val="24"/>
        </w:rPr>
        <w:tab/>
        <w:t>c) Salary Income</w:t>
      </w:r>
      <w:r>
        <w:rPr>
          <w:rFonts w:ascii="Times New Roman" w:hAnsi="Times New Roman" w:cs="Times New Roman"/>
          <w:sz w:val="24"/>
          <w:szCs w:val="24"/>
        </w:rPr>
        <w:tab/>
      </w:r>
      <w:r w:rsidR="00092542">
        <w:rPr>
          <w:rFonts w:ascii="Times New Roman" w:hAnsi="Times New Roman" w:cs="Times New Roman"/>
          <w:sz w:val="24"/>
          <w:szCs w:val="24"/>
        </w:rPr>
        <w:tab/>
        <w:t>d) Capital gains</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c) Salary Income</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Speculation loss can carried forward for__________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8yrs</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ab/>
        <w:t>b) 10 yrs</w:t>
      </w:r>
      <w:r>
        <w:rPr>
          <w:rFonts w:ascii="Times New Roman" w:hAnsi="Times New Roman" w:cs="Times New Roman"/>
          <w:sz w:val="24"/>
          <w:szCs w:val="24"/>
        </w:rPr>
        <w:tab/>
        <w:t>c) 5 yrs</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d) 4 yrs</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d) 4 yrs</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Loss on accounting of maintenance of racehorses can be carried forward for______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8 yrs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9 yrs</w:t>
      </w:r>
      <w:r>
        <w:rPr>
          <w:rFonts w:ascii="Times New Roman" w:hAnsi="Times New Roman" w:cs="Times New Roman"/>
          <w:sz w:val="24"/>
          <w:szCs w:val="24"/>
        </w:rPr>
        <w:tab/>
      </w:r>
      <w:r>
        <w:rPr>
          <w:rFonts w:ascii="Times New Roman" w:hAnsi="Times New Roman" w:cs="Times New Roman"/>
          <w:sz w:val="24"/>
          <w:szCs w:val="24"/>
        </w:rPr>
        <w:tab/>
        <w:t>c) 10 yrs</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ab/>
        <w:t>d) 4 yrs</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d) 4 yrs</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Loss under the head house property can be carried forward for_________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4 yrs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8 yrs</w:t>
      </w:r>
      <w:r>
        <w:rPr>
          <w:rFonts w:ascii="Times New Roman" w:hAnsi="Times New Roman" w:cs="Times New Roman"/>
          <w:sz w:val="24"/>
          <w:szCs w:val="24"/>
        </w:rPr>
        <w:tab/>
      </w:r>
      <w:r>
        <w:rPr>
          <w:rFonts w:ascii="Times New Roman" w:hAnsi="Times New Roman" w:cs="Times New Roman"/>
          <w:sz w:val="24"/>
          <w:szCs w:val="24"/>
        </w:rPr>
        <w:tab/>
        <w:t>c) 9 yrs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d) 10 yrs</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b) 8 yrs</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Business loss can be carried forward for______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10 yrs</w:t>
      </w:r>
      <w:r>
        <w:rPr>
          <w:rFonts w:ascii="Times New Roman" w:hAnsi="Times New Roman" w:cs="Times New Roman"/>
          <w:sz w:val="24"/>
          <w:szCs w:val="24"/>
        </w:rPr>
        <w:tab/>
      </w:r>
      <w:r w:rsidR="00092542">
        <w:rPr>
          <w:rFonts w:ascii="Times New Roman" w:hAnsi="Times New Roman" w:cs="Times New Roman"/>
          <w:sz w:val="24"/>
          <w:szCs w:val="24"/>
        </w:rPr>
        <w:tab/>
        <w:t>b) 9 yrs</w:t>
      </w:r>
      <w:r>
        <w:rPr>
          <w:rFonts w:ascii="Times New Roman" w:hAnsi="Times New Roman" w:cs="Times New Roman"/>
          <w:sz w:val="24"/>
          <w:szCs w:val="24"/>
        </w:rPr>
        <w:tab/>
      </w:r>
      <w:r>
        <w:rPr>
          <w:rFonts w:ascii="Times New Roman" w:hAnsi="Times New Roman" w:cs="Times New Roman"/>
          <w:sz w:val="24"/>
          <w:szCs w:val="24"/>
        </w:rPr>
        <w:tab/>
        <w:t>c) 4 yrs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d) 8 yrs</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Ans</w:t>
      </w:r>
      <w:proofErr w:type="spellEnd"/>
      <w:r>
        <w:rPr>
          <w:rFonts w:ascii="Times New Roman" w:hAnsi="Times New Roman" w:cs="Times New Roman"/>
          <w:b/>
          <w:bCs/>
          <w:sz w:val="24"/>
          <w:szCs w:val="24"/>
        </w:rPr>
        <w:t>: -</w:t>
      </w:r>
    </w:p>
    <w:p w:rsidR="00092542" w:rsidRDefault="00092542" w:rsidP="00E96DDC">
      <w:pPr>
        <w:pStyle w:val="ListParagraph"/>
        <w:spacing w:after="0" w:line="240" w:lineRule="auto"/>
        <w:jc w:val="both"/>
        <w:rPr>
          <w:rFonts w:ascii="Times New Roman" w:hAnsi="Times New Roman" w:cs="Times New Roman"/>
          <w:sz w:val="24"/>
          <w:szCs w:val="24"/>
        </w:rPr>
      </w:pP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Unabsorbed depreciation can be carried forward for________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8yrs</w:t>
      </w:r>
      <w:r>
        <w:rPr>
          <w:rFonts w:ascii="Times New Roman" w:hAnsi="Times New Roman" w:cs="Times New Roman"/>
          <w:sz w:val="24"/>
          <w:szCs w:val="24"/>
        </w:rPr>
        <w:tab/>
      </w:r>
      <w:r w:rsidR="00092542">
        <w:rPr>
          <w:rFonts w:ascii="Times New Roman" w:hAnsi="Times New Roman" w:cs="Times New Roman"/>
          <w:sz w:val="24"/>
          <w:szCs w:val="24"/>
        </w:rPr>
        <w:tab/>
        <w:t>b) 4 yrs</w:t>
      </w:r>
      <w:r>
        <w:rPr>
          <w:rFonts w:ascii="Times New Roman" w:hAnsi="Times New Roman" w:cs="Times New Roman"/>
          <w:sz w:val="24"/>
          <w:szCs w:val="24"/>
        </w:rPr>
        <w:tab/>
      </w:r>
      <w:r>
        <w:rPr>
          <w:rFonts w:ascii="Times New Roman" w:hAnsi="Times New Roman" w:cs="Times New Roman"/>
          <w:sz w:val="24"/>
          <w:szCs w:val="24"/>
        </w:rPr>
        <w:tab/>
        <w:t>c) 10 yrs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d) Unlimited Period</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 d) Unlimited Period</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Loss under the head capital gain can be carried forward for______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10 yrs</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8 yrs</w:t>
      </w:r>
      <w:r>
        <w:rPr>
          <w:rFonts w:ascii="Times New Roman" w:hAnsi="Times New Roman" w:cs="Times New Roman"/>
          <w:sz w:val="24"/>
          <w:szCs w:val="24"/>
        </w:rPr>
        <w:tab/>
      </w:r>
      <w:r>
        <w:rPr>
          <w:rFonts w:ascii="Times New Roman" w:hAnsi="Times New Roman" w:cs="Times New Roman"/>
          <w:sz w:val="24"/>
          <w:szCs w:val="24"/>
        </w:rPr>
        <w:tab/>
        <w:t>c) 4 yrs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d) Unlimited Period</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 b) 8 yrs</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Which of the following losses available after Inter source set – off, cannot be </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Set - off from incomes in other heads in the same assessment year_________</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Speculation losses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Loss from specified business</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Loss under the head ‘capital gains’</w:t>
      </w:r>
      <w:r>
        <w:rPr>
          <w:rFonts w:ascii="Times New Roman" w:hAnsi="Times New Roman" w:cs="Times New Roman"/>
          <w:sz w:val="24"/>
          <w:szCs w:val="24"/>
        </w:rPr>
        <w:tab/>
      </w:r>
      <w:r>
        <w:rPr>
          <w:rFonts w:ascii="Times New Roman" w:hAnsi="Times New Roman" w:cs="Times New Roman"/>
          <w:sz w:val="24"/>
          <w:szCs w:val="24"/>
        </w:rPr>
        <w:tab/>
        <w:t>d) All of the above</w:t>
      </w:r>
    </w:p>
    <w:p w:rsidR="00092542" w:rsidRDefault="00092542" w:rsidP="00E96DDC">
      <w:pPr>
        <w:pStyle w:val="ListParagraph"/>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d) All of the above</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Mr. X. has loss from House property of Rs. 1, 10, 000 (computed) for the AY 2021 – 22. He can carry forward such loss for subsequent ___________assessment years</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4</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Nil</w:t>
      </w:r>
      <w:r w:rsidR="000925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8</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 xml:space="preserve">d) </w:t>
      </w:r>
      <w:proofErr w:type="gramStart"/>
      <w:r w:rsidR="00092542">
        <w:rPr>
          <w:rFonts w:ascii="Times New Roman" w:hAnsi="Times New Roman" w:cs="Times New Roman"/>
          <w:sz w:val="24"/>
          <w:szCs w:val="24"/>
        </w:rPr>
        <w:t>Indefinite</w:t>
      </w:r>
      <w:proofErr w:type="gramEnd"/>
      <w:r w:rsidR="00092542">
        <w:rPr>
          <w:rFonts w:ascii="Times New Roman" w:hAnsi="Times New Roman" w:cs="Times New Roman"/>
          <w:sz w:val="24"/>
          <w:szCs w:val="24"/>
        </w:rPr>
        <w:t xml:space="preserve"> period</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 c) 8</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Short term capital loss can be set – off as per provisions of sec.72 of the IT Act 1961 from _____</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Short term capital gain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Short term capital gain and long term capital gain</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Long term capital gain</w:t>
      </w:r>
      <w:r w:rsidR="006A7331">
        <w:rPr>
          <w:rFonts w:ascii="Times New Roman" w:hAnsi="Times New Roman" w:cs="Times New Roman"/>
          <w:sz w:val="24"/>
          <w:szCs w:val="24"/>
        </w:rPr>
        <w:tab/>
      </w:r>
      <w:r w:rsidR="006A7331">
        <w:rPr>
          <w:rFonts w:ascii="Times New Roman" w:hAnsi="Times New Roman" w:cs="Times New Roman"/>
          <w:sz w:val="24"/>
          <w:szCs w:val="24"/>
        </w:rPr>
        <w:tab/>
      </w:r>
      <w:r>
        <w:rPr>
          <w:rFonts w:ascii="Times New Roman" w:hAnsi="Times New Roman" w:cs="Times New Roman"/>
          <w:sz w:val="24"/>
          <w:szCs w:val="24"/>
        </w:rPr>
        <w:t xml:space="preserve">d) Profits gains of business &amp; profession </w:t>
      </w:r>
    </w:p>
    <w:p w:rsidR="00092542" w:rsidRDefault="00092542" w:rsidP="00E96DDC">
      <w:pPr>
        <w:pStyle w:val="ListParagraph"/>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 b) Short term capital gain and long term capital gain</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Deductions from G. I. T are available when _____</w:t>
      </w:r>
    </w:p>
    <w:p w:rsidR="00092542" w:rsidRDefault="00092542" w:rsidP="00E96DDC">
      <w:pPr>
        <w:pStyle w:val="ListParagraph"/>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a) GTI is a positive figure only</w:t>
      </w:r>
      <w:r>
        <w:rPr>
          <w:rFonts w:ascii="Times New Roman" w:hAnsi="Times New Roman" w:cs="Times New Roman"/>
          <w:sz w:val="24"/>
          <w:szCs w:val="24"/>
        </w:rPr>
        <w:tab/>
      </w:r>
      <w:r>
        <w:rPr>
          <w:rFonts w:ascii="Times New Roman" w:hAnsi="Times New Roman" w:cs="Times New Roman"/>
          <w:sz w:val="24"/>
          <w:szCs w:val="24"/>
        </w:rPr>
        <w:tab/>
        <w:t xml:space="preserve">b) </w:t>
      </w:r>
      <w:proofErr w:type="gramStart"/>
      <w:r>
        <w:rPr>
          <w:rFonts w:ascii="Times New Roman" w:hAnsi="Times New Roman" w:cs="Times New Roman"/>
          <w:sz w:val="24"/>
          <w:szCs w:val="24"/>
        </w:rPr>
        <w:t>Even</w:t>
      </w:r>
      <w:proofErr w:type="gramEnd"/>
      <w:r>
        <w:rPr>
          <w:rFonts w:ascii="Times New Roman" w:hAnsi="Times New Roman" w:cs="Times New Roman"/>
          <w:sz w:val="24"/>
          <w:szCs w:val="24"/>
        </w:rPr>
        <w:t xml:space="preserve"> when GTI is negative</w:t>
      </w:r>
    </w:p>
    <w:p w:rsidR="00092542" w:rsidRDefault="00092542" w:rsidP="00E96DDC">
      <w:pPr>
        <w:pStyle w:val="ListParagraph"/>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c) When GTI is ‘NIL’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All the above</w:t>
      </w:r>
    </w:p>
    <w:p w:rsidR="00092542" w:rsidRDefault="00092542" w:rsidP="00E96DDC">
      <w:pPr>
        <w:pStyle w:val="ListParagraph"/>
        <w:spacing w:after="0" w:line="240" w:lineRule="auto"/>
        <w:ind w:left="1080" w:hanging="360"/>
        <w:jc w:val="both"/>
        <w:rPr>
          <w:rFonts w:ascii="Times New Roman" w:hAnsi="Times New Roman" w:cs="Times New Roman"/>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a)</w:t>
      </w:r>
      <w:r>
        <w:rPr>
          <w:rFonts w:ascii="Times New Roman" w:hAnsi="Times New Roman" w:cs="Times New Roman"/>
          <w:sz w:val="24"/>
          <w:szCs w:val="24"/>
        </w:rPr>
        <w:t xml:space="preserve"> </w:t>
      </w:r>
      <w:r>
        <w:rPr>
          <w:rFonts w:ascii="Times New Roman" w:hAnsi="Times New Roman" w:cs="Times New Roman"/>
          <w:b/>
          <w:bCs/>
          <w:sz w:val="24"/>
          <w:szCs w:val="24"/>
        </w:rPr>
        <w:t>GTI is a positive figure only</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Deduction from G. T. I in respect of certain payments is available under __________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sec. 60 to 65</w:t>
      </w:r>
      <w:r>
        <w:rPr>
          <w:rFonts w:ascii="Times New Roman" w:hAnsi="Times New Roman" w:cs="Times New Roman"/>
          <w:sz w:val="24"/>
          <w:szCs w:val="24"/>
        </w:rPr>
        <w:tab/>
      </w:r>
      <w:r w:rsidR="00092542">
        <w:rPr>
          <w:rFonts w:ascii="Times New Roman" w:hAnsi="Times New Roman" w:cs="Times New Roman"/>
          <w:sz w:val="24"/>
          <w:szCs w:val="24"/>
        </w:rPr>
        <w:t>b) sec. 80 to 80ccc</w:t>
      </w:r>
      <w:r>
        <w:rPr>
          <w:rFonts w:ascii="Times New Roman" w:hAnsi="Times New Roman" w:cs="Times New Roman"/>
          <w:sz w:val="24"/>
          <w:szCs w:val="24"/>
        </w:rPr>
        <w:tab/>
        <w:t>c) sec. 90B to 90U</w:t>
      </w:r>
      <w:r>
        <w:rPr>
          <w:rFonts w:ascii="Times New Roman" w:hAnsi="Times New Roman" w:cs="Times New Roman"/>
          <w:sz w:val="24"/>
          <w:szCs w:val="24"/>
        </w:rPr>
        <w:tab/>
      </w:r>
      <w:r w:rsidR="00092542">
        <w:rPr>
          <w:rFonts w:ascii="Times New Roman" w:hAnsi="Times New Roman" w:cs="Times New Roman"/>
          <w:sz w:val="24"/>
          <w:szCs w:val="24"/>
        </w:rPr>
        <w:t>d) sec. 98A to 98H</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b) sec. 80 to 80ccc</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Maximum amount deductible under sec. 80c, 80ccc and 80ccb cannot exceed _________</w:t>
      </w:r>
    </w:p>
    <w:p w:rsidR="006A7331"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Rs.1, 00, 000</w:t>
      </w:r>
      <w:r>
        <w:rPr>
          <w:rFonts w:ascii="Times New Roman" w:hAnsi="Times New Roman" w:cs="Times New Roman"/>
          <w:sz w:val="24"/>
          <w:szCs w:val="24"/>
        </w:rPr>
        <w:tab/>
      </w:r>
      <w:r w:rsidR="00092542">
        <w:rPr>
          <w:rFonts w:ascii="Times New Roman" w:hAnsi="Times New Roman" w:cs="Times New Roman"/>
          <w:sz w:val="24"/>
          <w:szCs w:val="24"/>
        </w:rPr>
        <w:t>b) Rs. 50, 00</w:t>
      </w:r>
      <w:r>
        <w:rPr>
          <w:rFonts w:ascii="Times New Roman" w:hAnsi="Times New Roman" w:cs="Times New Roman"/>
          <w:sz w:val="24"/>
          <w:szCs w:val="24"/>
        </w:rPr>
        <w:tab/>
      </w:r>
      <w:r>
        <w:rPr>
          <w:rFonts w:ascii="Times New Roman" w:hAnsi="Times New Roman" w:cs="Times New Roman"/>
          <w:sz w:val="24"/>
          <w:szCs w:val="24"/>
        </w:rPr>
        <w:tab/>
        <w:t>c) Rs. 80, 000</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d) Rs. 1, 50, 000</w:t>
      </w:r>
    </w:p>
    <w:p w:rsidR="00092542" w:rsidRPr="006A7331" w:rsidRDefault="00092542" w:rsidP="00E96DDC">
      <w:pPr>
        <w:pStyle w:val="ListParagraph"/>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d) Rs. 1, 50, 000</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Which of the following is not to be included compute gross qualifying amount for sec. 80c?</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Contribution to PPF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Subscription to NSS</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Payment of Life Insurance Premium</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Payment of school fees of a poor </w:t>
      </w:r>
      <w:proofErr w:type="spellStart"/>
      <w:r>
        <w:rPr>
          <w:rFonts w:ascii="Times New Roman" w:hAnsi="Times New Roman" w:cs="Times New Roman"/>
          <w:sz w:val="24"/>
          <w:szCs w:val="24"/>
        </w:rPr>
        <w:t>neighbours</w:t>
      </w:r>
      <w:proofErr w:type="spellEnd"/>
      <w:r>
        <w:rPr>
          <w:rFonts w:ascii="Times New Roman" w:hAnsi="Times New Roman" w:cs="Times New Roman"/>
          <w:sz w:val="24"/>
          <w:szCs w:val="24"/>
        </w:rPr>
        <w:t xml:space="preserve"> children</w:t>
      </w:r>
    </w:p>
    <w:p w:rsidR="00092542" w:rsidRDefault="00092542" w:rsidP="00E96DDC">
      <w:pPr>
        <w:pStyle w:val="ListParagraph"/>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ab/>
        <w:t xml:space="preserve"> </w:t>
      </w:r>
      <w:r>
        <w:rPr>
          <w:rFonts w:ascii="Times New Roman" w:hAnsi="Times New Roman" w:cs="Times New Roman"/>
          <w:b/>
          <w:bCs/>
          <w:sz w:val="24"/>
          <w:szCs w:val="24"/>
        </w:rPr>
        <w:t xml:space="preserve">d) Payment of school fees of a poor </w:t>
      </w:r>
      <w:proofErr w:type="spellStart"/>
      <w:r>
        <w:rPr>
          <w:rFonts w:ascii="Times New Roman" w:hAnsi="Times New Roman" w:cs="Times New Roman"/>
          <w:b/>
          <w:bCs/>
          <w:sz w:val="24"/>
          <w:szCs w:val="24"/>
        </w:rPr>
        <w:t>neighbours</w:t>
      </w:r>
      <w:proofErr w:type="spellEnd"/>
      <w:r>
        <w:rPr>
          <w:rFonts w:ascii="Times New Roman" w:hAnsi="Times New Roman" w:cs="Times New Roman"/>
          <w:b/>
          <w:bCs/>
          <w:sz w:val="24"/>
          <w:szCs w:val="24"/>
        </w:rPr>
        <w:t xml:space="preserve"> children</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Deduction u/s 80ccc is in respect of ______</w:t>
      </w:r>
    </w:p>
    <w:p w:rsidR="00092542" w:rsidRDefault="00092542" w:rsidP="00E96DDC">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Mediclaim</w:t>
      </w:r>
      <w:proofErr w:type="spellEnd"/>
      <w:r>
        <w:rPr>
          <w:rFonts w:ascii="Times New Roman" w:hAnsi="Times New Roman" w:cs="Times New Roman"/>
          <w:sz w:val="24"/>
          <w:szCs w:val="24"/>
        </w:rPr>
        <w:t xml:space="preserve"> Insurance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Pension Fund Premium</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LIC Premium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NSS</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b) Pension Fund Premium</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Deduction u/s 80ccb is in respect of _____</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A7331">
        <w:rPr>
          <w:rFonts w:ascii="Times New Roman" w:hAnsi="Times New Roman" w:cs="Times New Roman"/>
          <w:sz w:val="24"/>
          <w:szCs w:val="24"/>
        </w:rPr>
        <w:t xml:space="preserve"> Contribution to provided fund</w:t>
      </w:r>
      <w:r w:rsidR="006A7331">
        <w:rPr>
          <w:rFonts w:ascii="Times New Roman" w:hAnsi="Times New Roman" w:cs="Times New Roman"/>
          <w:sz w:val="24"/>
          <w:szCs w:val="24"/>
        </w:rPr>
        <w:tab/>
      </w:r>
      <w:r>
        <w:rPr>
          <w:rFonts w:ascii="Times New Roman" w:hAnsi="Times New Roman" w:cs="Times New Roman"/>
          <w:sz w:val="24"/>
          <w:szCs w:val="24"/>
        </w:rPr>
        <w:t>b) Medical Insurance</w:t>
      </w:r>
      <w:r w:rsidR="006A7331">
        <w:rPr>
          <w:rFonts w:ascii="Times New Roman" w:hAnsi="Times New Roman" w:cs="Times New Roman"/>
          <w:sz w:val="24"/>
          <w:szCs w:val="24"/>
        </w:rPr>
        <w:tab/>
      </w:r>
      <w:r w:rsidR="006A7331">
        <w:rPr>
          <w:rFonts w:ascii="Times New Roman" w:hAnsi="Times New Roman" w:cs="Times New Roman"/>
          <w:sz w:val="24"/>
          <w:szCs w:val="24"/>
        </w:rPr>
        <w:tab/>
        <w:t>c) Pension Fund</w:t>
      </w:r>
      <w:r>
        <w:rPr>
          <w:rFonts w:ascii="Times New Roman" w:hAnsi="Times New Roman" w:cs="Times New Roman"/>
          <w:sz w:val="24"/>
          <w:szCs w:val="24"/>
        </w:rPr>
        <w:tab/>
        <w:t>d) NSS</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c) Pension Fund</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assesses is a senior citizen, maximum permissible deduction for premium paid for medical insurance u/s 80 N is_______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Rs. 5, 000</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Rs. 10, 000</w:t>
      </w:r>
      <w:r>
        <w:rPr>
          <w:rFonts w:ascii="Times New Roman" w:hAnsi="Times New Roman" w:cs="Times New Roman"/>
          <w:sz w:val="24"/>
          <w:szCs w:val="24"/>
        </w:rPr>
        <w:tab/>
      </w:r>
      <w:r>
        <w:rPr>
          <w:rFonts w:ascii="Times New Roman" w:hAnsi="Times New Roman" w:cs="Times New Roman"/>
          <w:sz w:val="24"/>
          <w:szCs w:val="24"/>
        </w:rPr>
        <w:tab/>
        <w:t>c) Rs. 25, 000</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d) Rs. 50, 000</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 c) Rs. 25, 000</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Deduction u/s 80 DD is in respect of ____</w:t>
      </w:r>
    </w:p>
    <w:p w:rsidR="00092542" w:rsidRDefault="00092542" w:rsidP="00E96DD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Medically handicapped dependent </w:t>
      </w:r>
      <w:r>
        <w:rPr>
          <w:rFonts w:ascii="Times New Roman" w:hAnsi="Times New Roman" w:cs="Times New Roman"/>
          <w:sz w:val="24"/>
          <w:szCs w:val="24"/>
        </w:rPr>
        <w:tab/>
      </w:r>
      <w:r>
        <w:rPr>
          <w:rFonts w:ascii="Times New Roman" w:hAnsi="Times New Roman" w:cs="Times New Roman"/>
          <w:sz w:val="24"/>
          <w:szCs w:val="24"/>
        </w:rPr>
        <w:tab/>
        <w:t>b) Treatment of a specified disease</w:t>
      </w:r>
    </w:p>
    <w:p w:rsidR="00092542" w:rsidRDefault="00092542" w:rsidP="00E96DD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 Contribution to PPF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LIC Premium Paid</w:t>
      </w:r>
    </w:p>
    <w:p w:rsidR="00092542" w:rsidRDefault="00092542"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a)</w:t>
      </w:r>
      <w:r>
        <w:rPr>
          <w:rFonts w:ascii="Times New Roman" w:hAnsi="Times New Roman" w:cs="Times New Roman"/>
          <w:sz w:val="24"/>
          <w:szCs w:val="24"/>
        </w:rPr>
        <w:t xml:space="preserve"> </w:t>
      </w:r>
      <w:r>
        <w:rPr>
          <w:rFonts w:ascii="Times New Roman" w:hAnsi="Times New Roman" w:cs="Times New Roman"/>
          <w:b/>
          <w:bCs/>
          <w:sz w:val="24"/>
          <w:szCs w:val="24"/>
        </w:rPr>
        <w:t>Medically handicapped dependent</w:t>
      </w:r>
      <w:r>
        <w:rPr>
          <w:rFonts w:ascii="Times New Roman" w:hAnsi="Times New Roman" w:cs="Times New Roman"/>
          <w:sz w:val="24"/>
          <w:szCs w:val="24"/>
        </w:rPr>
        <w:t xml:space="preserve"> </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Maximum deduction in respect of Medical treatment of Handicapped dependent u/s 80DP, is Rs, 75, 000 for disability and in case of severe disability___________</w:t>
      </w:r>
    </w:p>
    <w:p w:rsidR="00092542" w:rsidRDefault="006A7331"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Rs. 60, 000</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Rs. 1, 25, 000</w:t>
      </w:r>
      <w:r>
        <w:rPr>
          <w:rFonts w:ascii="Times New Roman" w:hAnsi="Times New Roman" w:cs="Times New Roman"/>
          <w:sz w:val="24"/>
          <w:szCs w:val="24"/>
        </w:rPr>
        <w:tab/>
      </w:r>
      <w:r>
        <w:rPr>
          <w:rFonts w:ascii="Times New Roman" w:hAnsi="Times New Roman" w:cs="Times New Roman"/>
          <w:sz w:val="24"/>
          <w:szCs w:val="24"/>
        </w:rPr>
        <w:tab/>
        <w:t>c) Rs. 90, 000</w:t>
      </w:r>
      <w:r>
        <w:rPr>
          <w:rFonts w:ascii="Times New Roman" w:hAnsi="Times New Roman" w:cs="Times New Roman"/>
          <w:sz w:val="24"/>
          <w:szCs w:val="24"/>
        </w:rPr>
        <w:tab/>
      </w:r>
      <w:r w:rsidR="00092542">
        <w:rPr>
          <w:rFonts w:ascii="Times New Roman" w:hAnsi="Times New Roman" w:cs="Times New Roman"/>
          <w:sz w:val="24"/>
          <w:szCs w:val="24"/>
        </w:rPr>
        <w:tab/>
        <w:t>d) Rs. 1, 20, 000</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b) Rs. 1, 25, 000</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Deduction u/s 80DDP is in respect of __________</w:t>
      </w:r>
    </w:p>
    <w:p w:rsidR="00092542" w:rsidRDefault="00092542" w:rsidP="00E96DDC">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Maintenance of handicapped dependent</w:t>
      </w:r>
    </w:p>
    <w:p w:rsidR="00092542" w:rsidRDefault="00092542" w:rsidP="00E96DDC">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Treatment of specified diseases</w:t>
      </w:r>
    </w:p>
    <w:p w:rsidR="00092542" w:rsidRDefault="00092542" w:rsidP="00E96DDC">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Treatment of Pension Fund</w:t>
      </w:r>
    </w:p>
    <w:p w:rsidR="00092542" w:rsidRDefault="00092542" w:rsidP="00E96DDC">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Contribution to PPF</w:t>
      </w:r>
    </w:p>
    <w:p w:rsidR="00092542" w:rsidRDefault="00092542"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a) Deduction Treatment of specified diseases</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 80E is in respect of _______</w:t>
      </w:r>
    </w:p>
    <w:p w:rsidR="00092542" w:rsidRDefault="00092542" w:rsidP="00E96DDC">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Repayment of Loan taken for higher education</w:t>
      </w:r>
    </w:p>
    <w:p w:rsidR="00092542" w:rsidRDefault="00092542" w:rsidP="00E96DDC">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Interest on Loan taken for higher education </w:t>
      </w:r>
    </w:p>
    <w:p w:rsidR="00092542" w:rsidRDefault="00092542" w:rsidP="00E96DDC">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Investment in NSS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Premium Paid to LIC</w:t>
      </w:r>
    </w:p>
    <w:p w:rsidR="00092542" w:rsidRDefault="00092542"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 a) Interest on Loan taken for higher education</w:t>
      </w:r>
      <w:r>
        <w:rPr>
          <w:rFonts w:ascii="Times New Roman" w:hAnsi="Times New Roman" w:cs="Times New Roman"/>
          <w:sz w:val="24"/>
          <w:szCs w:val="24"/>
        </w:rPr>
        <w:t xml:space="preserve"> </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Donation to NDF is allowed to deduction at the rate of ____</w:t>
      </w:r>
    </w:p>
    <w:p w:rsidR="00092542" w:rsidRDefault="00676F64"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100%</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10%</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d) NIL</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a) 100%</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Donation to Rajiv Gandhi Memorial Fund is allowed as deduction at the rate of _______</w:t>
      </w:r>
    </w:p>
    <w:p w:rsidR="00092542" w:rsidRDefault="00676F64"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100%</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d) 25%</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b) 50%</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Deduction U/S 80U is allowed to ______</w:t>
      </w:r>
    </w:p>
    <w:p w:rsidR="00092542" w:rsidRDefault="00676F64"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All assesses </w:t>
      </w:r>
      <w:r>
        <w:rPr>
          <w:rFonts w:ascii="Times New Roman" w:hAnsi="Times New Roman" w:cs="Times New Roman"/>
          <w:sz w:val="24"/>
          <w:szCs w:val="24"/>
        </w:rPr>
        <w:tab/>
      </w:r>
      <w:r w:rsidR="00092542">
        <w:rPr>
          <w:rFonts w:ascii="Times New Roman" w:hAnsi="Times New Roman" w:cs="Times New Roman"/>
          <w:sz w:val="24"/>
          <w:szCs w:val="24"/>
        </w:rPr>
        <w:t>b) Handicapped assesses</w:t>
      </w:r>
      <w:r>
        <w:rPr>
          <w:rFonts w:ascii="Times New Roman" w:hAnsi="Times New Roman" w:cs="Times New Roman"/>
          <w:sz w:val="24"/>
          <w:szCs w:val="24"/>
        </w:rPr>
        <w:tab/>
        <w:t>c) Member of H.U.F</w:t>
      </w:r>
      <w:r>
        <w:rPr>
          <w:rFonts w:ascii="Times New Roman" w:hAnsi="Times New Roman" w:cs="Times New Roman"/>
          <w:sz w:val="24"/>
          <w:szCs w:val="24"/>
        </w:rPr>
        <w:tab/>
      </w:r>
      <w:r w:rsidR="00092542">
        <w:rPr>
          <w:rFonts w:ascii="Times New Roman" w:hAnsi="Times New Roman" w:cs="Times New Roman"/>
          <w:sz w:val="24"/>
          <w:szCs w:val="24"/>
        </w:rPr>
        <w:t xml:space="preserve">d) </w:t>
      </w:r>
      <w:proofErr w:type="gramStart"/>
      <w:r w:rsidR="00092542">
        <w:rPr>
          <w:rFonts w:ascii="Times New Roman" w:hAnsi="Times New Roman" w:cs="Times New Roman"/>
          <w:sz w:val="24"/>
          <w:szCs w:val="24"/>
        </w:rPr>
        <w:t>None</w:t>
      </w:r>
      <w:proofErr w:type="gramEnd"/>
      <w:r w:rsidR="00092542">
        <w:rPr>
          <w:rFonts w:ascii="Times New Roman" w:hAnsi="Times New Roman" w:cs="Times New Roman"/>
          <w:sz w:val="24"/>
          <w:szCs w:val="24"/>
        </w:rPr>
        <w:t xml:space="preserve"> of the above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 b) Handicapped assesses</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Cross total income has been defined U/S__________</w:t>
      </w:r>
    </w:p>
    <w:p w:rsidR="00092542" w:rsidRDefault="00676F64"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Sec.80 A (1)</w:t>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Sec 80(1)</w:t>
      </w:r>
      <w:r>
        <w:rPr>
          <w:rFonts w:ascii="Times New Roman" w:hAnsi="Times New Roman" w:cs="Times New Roman"/>
          <w:sz w:val="24"/>
          <w:szCs w:val="24"/>
        </w:rPr>
        <w:tab/>
      </w:r>
      <w:r>
        <w:rPr>
          <w:rFonts w:ascii="Times New Roman" w:hAnsi="Times New Roman" w:cs="Times New Roman"/>
          <w:sz w:val="24"/>
          <w:szCs w:val="24"/>
        </w:rPr>
        <w:tab/>
        <w:t>c) Sec 80 U</w:t>
      </w:r>
      <w:r>
        <w:rPr>
          <w:rFonts w:ascii="Times New Roman" w:hAnsi="Times New Roman" w:cs="Times New Roman"/>
          <w:sz w:val="24"/>
          <w:szCs w:val="24"/>
        </w:rPr>
        <w:tab/>
      </w:r>
      <w:r w:rsidR="00092542">
        <w:rPr>
          <w:rFonts w:ascii="Times New Roman" w:hAnsi="Times New Roman" w:cs="Times New Roman"/>
          <w:sz w:val="24"/>
          <w:szCs w:val="24"/>
        </w:rPr>
        <w:tab/>
        <w:t>d) None of the above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a) Sec.80 A (1)</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Full form of NSC in deduction from cross total income is _____</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National saving certificate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National saving </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National service commission</w:t>
      </w:r>
      <w:r>
        <w:rPr>
          <w:rFonts w:ascii="Times New Roman" w:hAnsi="Times New Roman" w:cs="Times New Roman"/>
          <w:sz w:val="24"/>
          <w:szCs w:val="24"/>
        </w:rPr>
        <w:tab/>
      </w:r>
      <w:r>
        <w:rPr>
          <w:rFonts w:ascii="Times New Roman" w:hAnsi="Times New Roman" w:cs="Times New Roman"/>
          <w:sz w:val="24"/>
          <w:szCs w:val="24"/>
        </w:rPr>
        <w:tab/>
        <w:t xml:space="preserve">d) </w:t>
      </w:r>
      <w:proofErr w:type="gramStart"/>
      <w:r>
        <w:rPr>
          <w:rFonts w:ascii="Times New Roman" w:hAnsi="Times New Roman" w:cs="Times New Roman"/>
          <w:sz w:val="24"/>
          <w:szCs w:val="24"/>
        </w:rPr>
        <w:t>None</w:t>
      </w:r>
      <w:proofErr w:type="gramEnd"/>
      <w:r>
        <w:rPr>
          <w:rFonts w:ascii="Times New Roman" w:hAnsi="Times New Roman" w:cs="Times New Roman"/>
          <w:sz w:val="24"/>
          <w:szCs w:val="24"/>
        </w:rPr>
        <w:t xml:space="preserve"> of the above</w:t>
      </w:r>
    </w:p>
    <w:p w:rsidR="00092542" w:rsidRDefault="00092542" w:rsidP="00E96DDC">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w:t>
      </w:r>
      <w:r>
        <w:rPr>
          <w:rFonts w:ascii="Times New Roman" w:hAnsi="Times New Roman" w:cs="Times New Roman"/>
          <w:sz w:val="24"/>
          <w:szCs w:val="24"/>
        </w:rPr>
        <w:t xml:space="preserve"> </w:t>
      </w:r>
      <w:r>
        <w:rPr>
          <w:rFonts w:ascii="Times New Roman" w:hAnsi="Times New Roman" w:cs="Times New Roman"/>
          <w:b/>
          <w:bCs/>
          <w:sz w:val="24"/>
          <w:szCs w:val="24"/>
        </w:rPr>
        <w:t>a) National saving certificate</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Deduction in respect to donation to charitable institution come U/S___________</w:t>
      </w:r>
    </w:p>
    <w:p w:rsidR="00092542" w:rsidRDefault="00676F64"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80 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Pr>
          <w:rFonts w:ascii="Times New Roman" w:hAnsi="Times New Roman" w:cs="Times New Roman"/>
          <w:sz w:val="24"/>
          <w:szCs w:val="24"/>
        </w:rPr>
        <w:t>b) 80 a</w:t>
      </w:r>
      <w:r>
        <w:rPr>
          <w:rFonts w:ascii="Times New Roman" w:hAnsi="Times New Roman" w:cs="Times New Roman"/>
          <w:sz w:val="24"/>
          <w:szCs w:val="24"/>
        </w:rPr>
        <w:tab/>
      </w:r>
      <w:r>
        <w:rPr>
          <w:rFonts w:ascii="Times New Roman" w:hAnsi="Times New Roman" w:cs="Times New Roman"/>
          <w:sz w:val="24"/>
          <w:szCs w:val="24"/>
        </w:rPr>
        <w:tab/>
        <w:t xml:space="preserve">c) 80 </w:t>
      </w:r>
      <w:proofErr w:type="spellStart"/>
      <w:proofErr w:type="gramStart"/>
      <w:r>
        <w:rPr>
          <w:rFonts w:ascii="Times New Roman" w:hAnsi="Times New Roman" w:cs="Times New Roman"/>
          <w:sz w:val="24"/>
          <w:szCs w:val="24"/>
        </w:rPr>
        <w:t>aa</w:t>
      </w:r>
      <w:proofErr w:type="spellEnd"/>
      <w:proofErr w:type="gramEnd"/>
      <w:r>
        <w:rPr>
          <w:rFonts w:ascii="Times New Roman" w:hAnsi="Times New Roman" w:cs="Times New Roman"/>
          <w:sz w:val="24"/>
          <w:szCs w:val="24"/>
        </w:rPr>
        <w:tab/>
      </w:r>
      <w:r w:rsidR="00092542">
        <w:rPr>
          <w:rFonts w:ascii="Times New Roman" w:hAnsi="Times New Roman" w:cs="Times New Roman"/>
          <w:sz w:val="24"/>
          <w:szCs w:val="24"/>
        </w:rPr>
        <w:t>d) None of the above</w:t>
      </w:r>
    </w:p>
    <w:p w:rsidR="00092542"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 b) 80 a</w:t>
      </w:r>
    </w:p>
    <w:p w:rsidR="00092542" w:rsidRDefault="00092542" w:rsidP="00E96DDC">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Deduction in respect of royalty of author________</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 Sec 80 QQB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Sec 80 RA</w:t>
      </w:r>
    </w:p>
    <w:p w:rsidR="00092542" w:rsidRDefault="00092542" w:rsidP="00E96DD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Sec 80 RDA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All of the above</w:t>
      </w:r>
    </w:p>
    <w:p w:rsidR="00092542" w:rsidRPr="00676F64" w:rsidRDefault="00092542" w:rsidP="00E96DDC">
      <w:pPr>
        <w:pStyle w:val="ListParagraph"/>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 sec. 80 QQB</w:t>
      </w:r>
    </w:p>
    <w:p w:rsidR="00092542" w:rsidRPr="004772D3" w:rsidRDefault="00092542" w:rsidP="00E96DDC">
      <w:pPr>
        <w:spacing w:after="0" w:line="240" w:lineRule="auto"/>
        <w:jc w:val="center"/>
        <w:rPr>
          <w:rFonts w:ascii="Times New Roman" w:hAnsi="Times New Roman" w:cs="Times New Roman"/>
          <w:b/>
          <w:bCs/>
          <w:sz w:val="24"/>
          <w:szCs w:val="24"/>
        </w:rPr>
      </w:pPr>
      <w:r w:rsidRPr="004772D3">
        <w:rPr>
          <w:rFonts w:ascii="Times New Roman" w:hAnsi="Times New Roman" w:cs="Times New Roman"/>
          <w:b/>
          <w:bCs/>
          <w:sz w:val="24"/>
          <w:szCs w:val="24"/>
        </w:rPr>
        <w:t>UNIT - III</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For the AY_2021-22, the income tax exemption limit for an individual  is_________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Rs.1, 80, 000</w:t>
      </w:r>
      <w:r>
        <w:rPr>
          <w:rFonts w:ascii="Times New Roman" w:hAnsi="Times New Roman" w:cs="Times New Roman"/>
          <w:sz w:val="24"/>
          <w:szCs w:val="24"/>
        </w:rPr>
        <w:tab/>
      </w:r>
      <w:r w:rsidR="00092542" w:rsidRPr="00D97485">
        <w:rPr>
          <w:rFonts w:ascii="Times New Roman" w:hAnsi="Times New Roman" w:cs="Times New Roman"/>
          <w:sz w:val="24"/>
          <w:szCs w:val="24"/>
        </w:rPr>
        <w:tab/>
        <w:t>b) Rs. 2, 00, 000</w:t>
      </w:r>
      <w:r w:rsidR="00092542" w:rsidRPr="00D97485">
        <w:rPr>
          <w:rFonts w:ascii="Times New Roman" w:hAnsi="Times New Roman" w:cs="Times New Roman"/>
          <w:sz w:val="24"/>
          <w:szCs w:val="24"/>
        </w:rPr>
        <w:tab/>
      </w:r>
      <w:r>
        <w:rPr>
          <w:rFonts w:ascii="Times New Roman" w:hAnsi="Times New Roman" w:cs="Times New Roman"/>
          <w:sz w:val="24"/>
          <w:szCs w:val="24"/>
        </w:rPr>
        <w:t>c) Rs.2, 50, 000</w:t>
      </w:r>
      <w:r>
        <w:rPr>
          <w:rFonts w:ascii="Times New Roman" w:hAnsi="Times New Roman" w:cs="Times New Roman"/>
          <w:sz w:val="24"/>
          <w:szCs w:val="24"/>
        </w:rPr>
        <w:tab/>
      </w:r>
      <w:r w:rsidR="00092542" w:rsidRPr="00D97485">
        <w:rPr>
          <w:rFonts w:ascii="Times New Roman" w:hAnsi="Times New Roman" w:cs="Times New Roman"/>
          <w:sz w:val="24"/>
          <w:szCs w:val="24"/>
        </w:rPr>
        <w:tab/>
        <w:t>d) Rs. 5, 00, 000</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w:t>
      </w:r>
      <w:r w:rsidRPr="0034359F">
        <w:rPr>
          <w:rFonts w:ascii="Times New Roman" w:hAnsi="Times New Roman" w:cs="Times New Roman"/>
          <w:sz w:val="24"/>
          <w:szCs w:val="24"/>
        </w:rPr>
        <w:t xml:space="preserve"> </w:t>
      </w:r>
      <w:r w:rsidRPr="00D97485">
        <w:rPr>
          <w:rFonts w:ascii="Times New Roman" w:hAnsi="Times New Roman" w:cs="Times New Roman"/>
          <w:sz w:val="24"/>
          <w:szCs w:val="24"/>
        </w:rPr>
        <w:t>c) Rs.2, 50, 000</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An individual resident in India aged 80 years or  more is exempted to pay income tax on his total income </w:t>
      </w:r>
      <w:proofErr w:type="spellStart"/>
      <w:r w:rsidRPr="00D97485">
        <w:rPr>
          <w:rFonts w:ascii="Times New Roman" w:hAnsi="Times New Roman" w:cs="Times New Roman"/>
          <w:sz w:val="24"/>
          <w:szCs w:val="24"/>
        </w:rPr>
        <w:t>upto</w:t>
      </w:r>
      <w:proofErr w:type="spellEnd"/>
      <w:r w:rsidRPr="00D97485">
        <w:rPr>
          <w:rFonts w:ascii="Times New Roman" w:hAnsi="Times New Roman" w:cs="Times New Roman"/>
          <w:sz w:val="24"/>
          <w:szCs w:val="24"/>
        </w:rPr>
        <w:t xml:space="preserve"> ___________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Rs.1</w:t>
      </w:r>
      <w:proofErr w:type="gramStart"/>
      <w:r>
        <w:rPr>
          <w:rFonts w:ascii="Times New Roman" w:hAnsi="Times New Roman" w:cs="Times New Roman"/>
          <w:sz w:val="24"/>
          <w:szCs w:val="24"/>
        </w:rPr>
        <w:t>,80,000</w:t>
      </w:r>
      <w:proofErr w:type="gramEnd"/>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Rs.2,00,00</w:t>
      </w:r>
      <w:r>
        <w:rPr>
          <w:rFonts w:ascii="Times New Roman" w:hAnsi="Times New Roman" w:cs="Times New Roman"/>
          <w:sz w:val="24"/>
          <w:szCs w:val="24"/>
        </w:rPr>
        <w:tab/>
      </w:r>
      <w:r>
        <w:rPr>
          <w:rFonts w:ascii="Times New Roman" w:hAnsi="Times New Roman" w:cs="Times New Roman"/>
          <w:sz w:val="24"/>
          <w:szCs w:val="24"/>
        </w:rPr>
        <w:tab/>
        <w:t>c) Rs.2,50,000</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d) Rs.5,00,000</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w:t>
      </w:r>
      <w:r w:rsidRPr="0034359F">
        <w:rPr>
          <w:rFonts w:ascii="Times New Roman" w:hAnsi="Times New Roman" w:cs="Times New Roman"/>
          <w:sz w:val="24"/>
          <w:szCs w:val="24"/>
        </w:rPr>
        <w:t xml:space="preserve"> </w:t>
      </w:r>
      <w:r w:rsidRPr="00D97485">
        <w:rPr>
          <w:rFonts w:ascii="Times New Roman" w:hAnsi="Times New Roman" w:cs="Times New Roman"/>
          <w:sz w:val="24"/>
          <w:szCs w:val="24"/>
        </w:rPr>
        <w:t>d) Rs.5</w:t>
      </w:r>
      <w:proofErr w:type="gramStart"/>
      <w:r w:rsidRPr="00D97485">
        <w:rPr>
          <w:rFonts w:ascii="Times New Roman" w:hAnsi="Times New Roman" w:cs="Times New Roman"/>
          <w:sz w:val="24"/>
          <w:szCs w:val="24"/>
        </w:rPr>
        <w:t>,00,000</w:t>
      </w:r>
      <w:proofErr w:type="gramEnd"/>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An individual resident in India aged 60 years or  more is exempted to pay income tax on his total income </w:t>
      </w:r>
      <w:proofErr w:type="spellStart"/>
      <w:r w:rsidRPr="00D97485">
        <w:rPr>
          <w:rFonts w:ascii="Times New Roman" w:hAnsi="Times New Roman" w:cs="Times New Roman"/>
          <w:sz w:val="24"/>
          <w:szCs w:val="24"/>
        </w:rPr>
        <w:t>upto</w:t>
      </w:r>
      <w:proofErr w:type="spellEnd"/>
      <w:r w:rsidRPr="00D97485">
        <w:rPr>
          <w:rFonts w:ascii="Times New Roman" w:hAnsi="Times New Roman" w:cs="Times New Roman"/>
          <w:sz w:val="24"/>
          <w:szCs w:val="24"/>
        </w:rPr>
        <w:t xml:space="preserve"> ___________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 3</w:t>
      </w:r>
      <w:proofErr w:type="gramStart"/>
      <w:r>
        <w:rPr>
          <w:rFonts w:ascii="Times New Roman" w:hAnsi="Times New Roman" w:cs="Times New Roman"/>
          <w:sz w:val="24"/>
          <w:szCs w:val="24"/>
        </w:rPr>
        <w:t>,00,000</w:t>
      </w:r>
      <w:proofErr w:type="gramEnd"/>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Rs. 1,80,000</w:t>
      </w:r>
      <w:r>
        <w:rPr>
          <w:rFonts w:ascii="Times New Roman" w:hAnsi="Times New Roman" w:cs="Times New Roman"/>
          <w:sz w:val="24"/>
          <w:szCs w:val="24"/>
        </w:rPr>
        <w:tab/>
      </w:r>
      <w:r>
        <w:rPr>
          <w:rFonts w:ascii="Times New Roman" w:hAnsi="Times New Roman" w:cs="Times New Roman"/>
          <w:sz w:val="24"/>
          <w:szCs w:val="24"/>
        </w:rPr>
        <w:tab/>
        <w:t>c) Rs. 2,00,000</w:t>
      </w:r>
      <w:r>
        <w:rPr>
          <w:rFonts w:ascii="Times New Roman" w:hAnsi="Times New Roman" w:cs="Times New Roman"/>
          <w:sz w:val="24"/>
          <w:szCs w:val="24"/>
        </w:rPr>
        <w:tab/>
      </w:r>
      <w:r w:rsidR="00092542" w:rsidRPr="00D97485">
        <w:rPr>
          <w:rFonts w:ascii="Times New Roman" w:hAnsi="Times New Roman" w:cs="Times New Roman"/>
          <w:sz w:val="24"/>
          <w:szCs w:val="24"/>
        </w:rPr>
        <w:t>d) Rs. 5,00,000</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xml:space="preserve">: </w:t>
      </w:r>
      <w:r w:rsidRPr="00D97485">
        <w:rPr>
          <w:rFonts w:ascii="Times New Roman" w:hAnsi="Times New Roman" w:cs="Times New Roman"/>
          <w:sz w:val="24"/>
          <w:szCs w:val="24"/>
        </w:rPr>
        <w:t>a) Rs. 3</w:t>
      </w:r>
      <w:proofErr w:type="gramStart"/>
      <w:r w:rsidRPr="00D97485">
        <w:rPr>
          <w:rFonts w:ascii="Times New Roman" w:hAnsi="Times New Roman" w:cs="Times New Roman"/>
          <w:sz w:val="24"/>
          <w:szCs w:val="24"/>
        </w:rPr>
        <w:t>,00,000</w:t>
      </w:r>
      <w:proofErr w:type="gramEnd"/>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Rate of income tax on LTC a is_____________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10%</w:t>
      </w:r>
      <w:r>
        <w:rPr>
          <w:rFonts w:ascii="Times New Roman" w:hAnsi="Times New Roman" w:cs="Times New Roman"/>
          <w:sz w:val="24"/>
          <w:szCs w:val="24"/>
        </w:rPr>
        <w:tab/>
      </w:r>
      <w:r w:rsidR="00092542" w:rsidRPr="00D97485">
        <w:rPr>
          <w:rFonts w:ascii="Times New Roman" w:hAnsi="Times New Roman" w:cs="Times New Roman"/>
          <w:sz w:val="24"/>
          <w:szCs w:val="24"/>
        </w:rPr>
        <w:tab/>
        <w:t>b) 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20%</w:t>
      </w:r>
      <w:r>
        <w:rPr>
          <w:rFonts w:ascii="Times New Roman" w:hAnsi="Times New Roman" w:cs="Times New Roman"/>
          <w:sz w:val="24"/>
          <w:szCs w:val="24"/>
        </w:rPr>
        <w:tab/>
      </w:r>
      <w:r w:rsidR="00092542" w:rsidRPr="00D97485">
        <w:rPr>
          <w:rFonts w:ascii="Times New Roman" w:hAnsi="Times New Roman" w:cs="Times New Roman"/>
          <w:sz w:val="24"/>
          <w:szCs w:val="24"/>
        </w:rPr>
        <w:tab/>
        <w:t>d) 30%</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w:t>
      </w:r>
      <w:r w:rsidRPr="0057147B">
        <w:rPr>
          <w:rFonts w:ascii="Times New Roman" w:hAnsi="Times New Roman" w:cs="Times New Roman"/>
          <w:sz w:val="24"/>
          <w:szCs w:val="24"/>
        </w:rPr>
        <w:t xml:space="preserve"> </w:t>
      </w:r>
      <w:r w:rsidRPr="00D97485">
        <w:rPr>
          <w:rFonts w:ascii="Times New Roman" w:hAnsi="Times New Roman" w:cs="Times New Roman"/>
          <w:sz w:val="24"/>
          <w:szCs w:val="24"/>
        </w:rPr>
        <w:t>c) 20%</w:t>
      </w:r>
      <w:r w:rsidRPr="00D97485">
        <w:rPr>
          <w:rFonts w:ascii="Times New Roman" w:hAnsi="Times New Roman" w:cs="Times New Roman"/>
          <w:sz w:val="24"/>
          <w:szCs w:val="24"/>
        </w:rPr>
        <w:tab/>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Rate of income tax on winning from lottery horse races is ___________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10%</w:t>
      </w:r>
      <w:r>
        <w:rPr>
          <w:rFonts w:ascii="Times New Roman" w:hAnsi="Times New Roman" w:cs="Times New Roman"/>
          <w:sz w:val="24"/>
          <w:szCs w:val="24"/>
        </w:rPr>
        <w:tab/>
      </w:r>
      <w:r w:rsidR="00092542" w:rsidRPr="00D97485">
        <w:rPr>
          <w:rFonts w:ascii="Times New Roman" w:hAnsi="Times New Roman" w:cs="Times New Roman"/>
          <w:sz w:val="24"/>
          <w:szCs w:val="24"/>
        </w:rPr>
        <w:tab/>
        <w:t>b) 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20%</w:t>
      </w:r>
      <w:r>
        <w:rPr>
          <w:rFonts w:ascii="Times New Roman" w:hAnsi="Times New Roman" w:cs="Times New Roman"/>
          <w:sz w:val="24"/>
          <w:szCs w:val="24"/>
        </w:rPr>
        <w:tab/>
      </w:r>
      <w:r w:rsidR="00092542" w:rsidRPr="00D97485">
        <w:rPr>
          <w:rFonts w:ascii="Times New Roman" w:hAnsi="Times New Roman" w:cs="Times New Roman"/>
          <w:sz w:val="24"/>
          <w:szCs w:val="24"/>
        </w:rPr>
        <w:tab/>
        <w:t>d) 30%</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xml:space="preserve">: </w:t>
      </w:r>
      <w:r w:rsidRPr="00D97485">
        <w:rPr>
          <w:rFonts w:ascii="Times New Roman" w:hAnsi="Times New Roman" w:cs="Times New Roman"/>
          <w:sz w:val="24"/>
          <w:szCs w:val="24"/>
        </w:rPr>
        <w:t>d) 30%</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Rate of </w:t>
      </w:r>
      <w:r w:rsidR="00EC298C">
        <w:rPr>
          <w:rFonts w:ascii="Times New Roman" w:hAnsi="Times New Roman" w:cs="Times New Roman"/>
          <w:sz w:val="24"/>
          <w:szCs w:val="24"/>
        </w:rPr>
        <w:t>income tax on STCG</w:t>
      </w:r>
      <w:r w:rsidRPr="00D97485">
        <w:rPr>
          <w:rFonts w:ascii="Times New Roman" w:hAnsi="Times New Roman" w:cs="Times New Roman"/>
          <w:sz w:val="24"/>
          <w:szCs w:val="24"/>
        </w:rPr>
        <w:t xml:space="preserve"> on equity shares in a company is ______________</w:t>
      </w:r>
    </w:p>
    <w:p w:rsidR="00092542" w:rsidRDefault="00676F64" w:rsidP="00676F64">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15%</w:t>
      </w:r>
      <w:r>
        <w:rPr>
          <w:rFonts w:ascii="Times New Roman" w:hAnsi="Times New Roman" w:cs="Times New Roman"/>
          <w:sz w:val="24"/>
          <w:szCs w:val="24"/>
        </w:rPr>
        <w:tab/>
      </w:r>
      <w:r>
        <w:rPr>
          <w:rFonts w:ascii="Times New Roman" w:hAnsi="Times New Roman" w:cs="Times New Roman"/>
          <w:sz w:val="24"/>
          <w:szCs w:val="24"/>
        </w:rPr>
        <w:tab/>
        <w:t>c) 20%</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d) 30%</w:t>
      </w:r>
    </w:p>
    <w:p w:rsidR="00EC298C" w:rsidRDefault="00EC298C"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Rate of education </w:t>
      </w:r>
      <w:proofErr w:type="spellStart"/>
      <w:r w:rsidRPr="00D97485">
        <w:rPr>
          <w:rFonts w:ascii="Times New Roman" w:hAnsi="Times New Roman" w:cs="Times New Roman"/>
          <w:sz w:val="24"/>
          <w:szCs w:val="24"/>
        </w:rPr>
        <w:t>cess</w:t>
      </w:r>
      <w:proofErr w:type="spellEnd"/>
      <w:r w:rsidRPr="00D97485">
        <w:rPr>
          <w:rFonts w:ascii="Times New Roman" w:hAnsi="Times New Roman" w:cs="Times New Roman"/>
          <w:sz w:val="24"/>
          <w:szCs w:val="24"/>
        </w:rPr>
        <w:t xml:space="preserve"> to be </w:t>
      </w:r>
      <w:proofErr w:type="spellStart"/>
      <w:r w:rsidRPr="00D97485">
        <w:rPr>
          <w:rFonts w:ascii="Times New Roman" w:hAnsi="Times New Roman" w:cs="Times New Roman"/>
          <w:sz w:val="24"/>
          <w:szCs w:val="24"/>
        </w:rPr>
        <w:t>leved</w:t>
      </w:r>
      <w:proofErr w:type="spellEnd"/>
      <w:r w:rsidRPr="00D97485">
        <w:rPr>
          <w:rFonts w:ascii="Times New Roman" w:hAnsi="Times New Roman" w:cs="Times New Roman"/>
          <w:sz w:val="24"/>
          <w:szCs w:val="24"/>
        </w:rPr>
        <w:t xml:space="preserve"> on income tax on every individual is 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3%</w:t>
      </w:r>
      <w:r>
        <w:rPr>
          <w:rFonts w:ascii="Times New Roman" w:hAnsi="Times New Roman" w:cs="Times New Roman"/>
          <w:sz w:val="24"/>
          <w:szCs w:val="24"/>
        </w:rPr>
        <w:tab/>
      </w:r>
      <w:r w:rsidR="00092542" w:rsidRPr="00D97485">
        <w:rPr>
          <w:rFonts w:ascii="Times New Roman" w:hAnsi="Times New Roman" w:cs="Times New Roman"/>
          <w:sz w:val="24"/>
          <w:szCs w:val="24"/>
        </w:rPr>
        <w:tab/>
        <w:t>d) 5%</w:t>
      </w:r>
    </w:p>
    <w:p w:rsidR="00EC298C" w:rsidRPr="00EC298C" w:rsidRDefault="00EC298C"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Rate SHEC to be </w:t>
      </w:r>
      <w:proofErr w:type="spellStart"/>
      <w:r w:rsidRPr="00D97485">
        <w:rPr>
          <w:rFonts w:ascii="Times New Roman" w:hAnsi="Times New Roman" w:cs="Times New Roman"/>
          <w:sz w:val="24"/>
          <w:szCs w:val="24"/>
        </w:rPr>
        <w:t>levid</w:t>
      </w:r>
      <w:proofErr w:type="spellEnd"/>
      <w:r w:rsidRPr="00D97485">
        <w:rPr>
          <w:rFonts w:ascii="Times New Roman" w:hAnsi="Times New Roman" w:cs="Times New Roman"/>
          <w:sz w:val="24"/>
          <w:szCs w:val="24"/>
        </w:rPr>
        <w:t xml:space="preserve"> on income tax on every individual is ____________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ab/>
        <w:t>b) 2%</w:t>
      </w:r>
      <w:r>
        <w:rPr>
          <w:rFonts w:ascii="Times New Roman" w:hAnsi="Times New Roman" w:cs="Times New Roman"/>
          <w:sz w:val="24"/>
          <w:szCs w:val="24"/>
        </w:rPr>
        <w:tab/>
      </w:r>
      <w:r>
        <w:rPr>
          <w:rFonts w:ascii="Times New Roman" w:hAnsi="Times New Roman" w:cs="Times New Roman"/>
          <w:sz w:val="24"/>
          <w:szCs w:val="24"/>
        </w:rPr>
        <w:tab/>
        <w:t>c) 3%</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ab/>
        <w:t>d) 5%</w:t>
      </w:r>
    </w:p>
    <w:p w:rsidR="00EC298C" w:rsidRDefault="00EC298C" w:rsidP="00E96DDC">
      <w:pPr>
        <w:pStyle w:val="ListParagraph"/>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lastRenderedPageBreak/>
        <w:t>An individual is to pay income tax if his taxable income exceeds __________</w:t>
      </w:r>
    </w:p>
    <w:p w:rsidR="00EC298C"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Rs.1</w:t>
      </w:r>
      <w:proofErr w:type="gramStart"/>
      <w:r>
        <w:rPr>
          <w:rFonts w:ascii="Times New Roman" w:hAnsi="Times New Roman" w:cs="Times New Roman"/>
          <w:sz w:val="24"/>
          <w:szCs w:val="24"/>
        </w:rPr>
        <w:t>,50,000</w:t>
      </w:r>
      <w:proofErr w:type="gramEnd"/>
      <w:r>
        <w:rPr>
          <w:rFonts w:ascii="Times New Roman" w:hAnsi="Times New Roman" w:cs="Times New Roman"/>
          <w:sz w:val="24"/>
          <w:szCs w:val="24"/>
        </w:rPr>
        <w:tab/>
      </w:r>
      <w:r w:rsidR="00092542" w:rsidRPr="00D97485">
        <w:rPr>
          <w:rFonts w:ascii="Times New Roman" w:hAnsi="Times New Roman" w:cs="Times New Roman"/>
          <w:sz w:val="24"/>
          <w:szCs w:val="24"/>
        </w:rPr>
        <w:tab/>
        <w:t>b) Rs.2,50,000</w:t>
      </w:r>
      <w:r>
        <w:rPr>
          <w:rFonts w:ascii="Times New Roman" w:hAnsi="Times New Roman" w:cs="Times New Roman"/>
          <w:sz w:val="24"/>
          <w:szCs w:val="24"/>
        </w:rPr>
        <w:tab/>
      </w:r>
      <w:r>
        <w:rPr>
          <w:rFonts w:ascii="Times New Roman" w:hAnsi="Times New Roman" w:cs="Times New Roman"/>
          <w:sz w:val="24"/>
          <w:szCs w:val="24"/>
        </w:rPr>
        <w:tab/>
        <w:t>c) Rs. 3,50,000</w:t>
      </w:r>
      <w:r>
        <w:rPr>
          <w:rFonts w:ascii="Times New Roman" w:hAnsi="Times New Roman" w:cs="Times New Roman"/>
          <w:sz w:val="24"/>
          <w:szCs w:val="24"/>
        </w:rPr>
        <w:tab/>
      </w:r>
      <w:r w:rsidR="00092542" w:rsidRPr="00D97485">
        <w:rPr>
          <w:rFonts w:ascii="Times New Roman" w:hAnsi="Times New Roman" w:cs="Times New Roman"/>
          <w:sz w:val="24"/>
          <w:szCs w:val="24"/>
        </w:rPr>
        <w:t>d) Rs.5,00,000</w:t>
      </w:r>
    </w:p>
    <w:p w:rsidR="00EC298C" w:rsidRPr="00EC298C" w:rsidRDefault="00EC298C" w:rsidP="00E96DDC">
      <w:pPr>
        <w:pStyle w:val="ListParagraph"/>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092542" w:rsidRPr="00D97485" w:rsidRDefault="00447D14" w:rsidP="00E96DDC">
      <w:pPr>
        <w:pStyle w:val="ListParagraph"/>
        <w:numPr>
          <w:ilvl w:val="0"/>
          <w:numId w:val="2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Any income from an </w:t>
      </w:r>
      <w:proofErr w:type="spellStart"/>
      <w:r>
        <w:rPr>
          <w:rFonts w:ascii="Times New Roman" w:hAnsi="Times New Roman" w:cs="Times New Roman"/>
          <w:sz w:val="24"/>
          <w:szCs w:val="24"/>
        </w:rPr>
        <w:t>imparti</w:t>
      </w:r>
      <w:r w:rsidR="00092542" w:rsidRPr="00D97485">
        <w:rPr>
          <w:rFonts w:ascii="Times New Roman" w:hAnsi="Times New Roman" w:cs="Times New Roman"/>
          <w:sz w:val="24"/>
          <w:szCs w:val="24"/>
        </w:rPr>
        <w:t>ble</w:t>
      </w:r>
      <w:proofErr w:type="spellEnd"/>
      <w:r w:rsidR="00092542" w:rsidRPr="00D97485">
        <w:rPr>
          <w:rFonts w:ascii="Times New Roman" w:hAnsi="Times New Roman" w:cs="Times New Roman"/>
          <w:sz w:val="24"/>
          <w:szCs w:val="24"/>
        </w:rPr>
        <w:t xml:space="preserve"> estate of HUF is taxable in the hands __________</w:t>
      </w:r>
    </w:p>
    <w:p w:rsidR="00092542"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karta</w:t>
      </w:r>
      <w:proofErr w:type="spellEnd"/>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7485">
        <w:rPr>
          <w:rFonts w:ascii="Times New Roman" w:hAnsi="Times New Roman" w:cs="Times New Roman"/>
          <w:sz w:val="24"/>
          <w:szCs w:val="24"/>
        </w:rPr>
        <w:t xml:space="preserve">b) HUF </w:t>
      </w:r>
      <w:r w:rsidR="00676F64">
        <w:rPr>
          <w:rFonts w:ascii="Times New Roman" w:hAnsi="Times New Roman" w:cs="Times New Roman"/>
          <w:sz w:val="24"/>
          <w:szCs w:val="24"/>
        </w:rPr>
        <w:tab/>
      </w:r>
      <w:r w:rsidR="00676F64">
        <w:rPr>
          <w:rFonts w:ascii="Times New Roman" w:hAnsi="Times New Roman" w:cs="Times New Roman"/>
          <w:sz w:val="24"/>
          <w:szCs w:val="24"/>
        </w:rPr>
        <w:tab/>
        <w:t xml:space="preserve">c) A firm </w:t>
      </w:r>
      <w:r w:rsidR="00676F64">
        <w:rPr>
          <w:rFonts w:ascii="Times New Roman" w:hAnsi="Times New Roman" w:cs="Times New Roman"/>
          <w:sz w:val="24"/>
          <w:szCs w:val="24"/>
        </w:rPr>
        <w:tab/>
      </w:r>
      <w:r w:rsidR="00676F64">
        <w:rPr>
          <w:rFonts w:ascii="Times New Roman" w:hAnsi="Times New Roman" w:cs="Times New Roman"/>
          <w:sz w:val="24"/>
          <w:szCs w:val="24"/>
        </w:rPr>
        <w:tab/>
      </w:r>
      <w:r w:rsidRPr="00D97485">
        <w:rPr>
          <w:rFonts w:ascii="Times New Roman" w:hAnsi="Times New Roman" w:cs="Times New Roman"/>
          <w:sz w:val="24"/>
          <w:szCs w:val="24"/>
        </w:rPr>
        <w:t>d) None of the above</w:t>
      </w:r>
    </w:p>
    <w:p w:rsidR="00447D14" w:rsidRPr="00447D14" w:rsidRDefault="00447D14"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Income tax payable by an individual is Rs.7442.50. The rounded off tax payable will be _______________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Rs.7442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Rs.7443</w:t>
      </w:r>
      <w:r>
        <w:rPr>
          <w:rFonts w:ascii="Times New Roman" w:hAnsi="Times New Roman" w:cs="Times New Roman"/>
          <w:sz w:val="24"/>
          <w:szCs w:val="24"/>
        </w:rPr>
        <w:tab/>
      </w:r>
      <w:r>
        <w:rPr>
          <w:rFonts w:ascii="Times New Roman" w:hAnsi="Times New Roman" w:cs="Times New Roman"/>
          <w:sz w:val="24"/>
          <w:szCs w:val="24"/>
        </w:rPr>
        <w:tab/>
        <w:t>c) Rs.7440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d) Rs.7445</w:t>
      </w:r>
    </w:p>
    <w:p w:rsidR="00447D14" w:rsidRPr="00447D14" w:rsidRDefault="00447D14"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The tax liability of an individual is determined with reference to his ___________</w:t>
      </w:r>
    </w:p>
    <w:p w:rsidR="00092542" w:rsidRDefault="00447D1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Adjusted G</w:t>
      </w:r>
      <w:r w:rsidR="00676F64">
        <w:rPr>
          <w:rFonts w:ascii="Times New Roman" w:hAnsi="Times New Roman" w:cs="Times New Roman"/>
          <w:sz w:val="24"/>
          <w:szCs w:val="24"/>
        </w:rPr>
        <w:t>ross total income</w:t>
      </w:r>
      <w:r w:rsidR="00092542" w:rsidRPr="00D97485">
        <w:rPr>
          <w:rFonts w:ascii="Times New Roman" w:hAnsi="Times New Roman" w:cs="Times New Roman"/>
          <w:sz w:val="24"/>
          <w:szCs w:val="24"/>
        </w:rPr>
        <w:tab/>
        <w:t>b) Total income</w:t>
      </w:r>
      <w:r w:rsidR="00676F64">
        <w:rPr>
          <w:rFonts w:ascii="Times New Roman" w:hAnsi="Times New Roman" w:cs="Times New Roman"/>
          <w:sz w:val="24"/>
          <w:szCs w:val="24"/>
        </w:rPr>
        <w:tab/>
        <w:t>c) Salary</w:t>
      </w:r>
      <w:r w:rsidR="00092542" w:rsidRPr="00D97485">
        <w:rPr>
          <w:rFonts w:ascii="Times New Roman" w:hAnsi="Times New Roman" w:cs="Times New Roman"/>
          <w:sz w:val="24"/>
          <w:szCs w:val="24"/>
        </w:rPr>
        <w:tab/>
        <w:t xml:space="preserve">d) </w:t>
      </w:r>
      <w:proofErr w:type="gramStart"/>
      <w:r w:rsidR="00092542" w:rsidRPr="00D97485">
        <w:rPr>
          <w:rFonts w:ascii="Times New Roman" w:hAnsi="Times New Roman" w:cs="Times New Roman"/>
          <w:sz w:val="24"/>
          <w:szCs w:val="24"/>
        </w:rPr>
        <w:t>None</w:t>
      </w:r>
      <w:proofErr w:type="gramEnd"/>
      <w:r w:rsidR="00092542" w:rsidRPr="00D97485">
        <w:rPr>
          <w:rFonts w:ascii="Times New Roman" w:hAnsi="Times New Roman" w:cs="Times New Roman"/>
          <w:sz w:val="24"/>
          <w:szCs w:val="24"/>
        </w:rPr>
        <w:t xml:space="preserve"> of the above</w:t>
      </w:r>
    </w:p>
    <w:p w:rsidR="00447D14" w:rsidRPr="00447D14" w:rsidRDefault="00447D14"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Rebate U/S.87A,is allowed when the income ___________</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Exceeds Rs.5</w:t>
      </w:r>
      <w:proofErr w:type="gramStart"/>
      <w:r w:rsidRPr="00D97485">
        <w:rPr>
          <w:rFonts w:ascii="Times New Roman" w:hAnsi="Times New Roman" w:cs="Times New Roman"/>
          <w:sz w:val="24"/>
          <w:szCs w:val="24"/>
        </w:rPr>
        <w:t>,00,000</w:t>
      </w:r>
      <w:proofErr w:type="gramEnd"/>
      <w:r>
        <w:rPr>
          <w:rFonts w:ascii="Times New Roman" w:hAnsi="Times New Roman" w:cs="Times New Roman"/>
          <w:sz w:val="24"/>
          <w:szCs w:val="24"/>
        </w:rPr>
        <w:tab/>
      </w:r>
      <w:r>
        <w:rPr>
          <w:rFonts w:ascii="Times New Roman" w:hAnsi="Times New Roman" w:cs="Times New Roman"/>
          <w:sz w:val="24"/>
          <w:szCs w:val="24"/>
        </w:rPr>
        <w:tab/>
      </w:r>
      <w:r w:rsidRPr="00D97485">
        <w:rPr>
          <w:rFonts w:ascii="Times New Roman" w:hAnsi="Times New Roman" w:cs="Times New Roman"/>
          <w:sz w:val="24"/>
          <w:szCs w:val="24"/>
        </w:rPr>
        <w:tab/>
        <w:t xml:space="preserve">b) </w:t>
      </w:r>
      <w:r w:rsidR="00447D14">
        <w:rPr>
          <w:rFonts w:ascii="Times New Roman" w:hAnsi="Times New Roman" w:cs="Times New Roman"/>
          <w:sz w:val="24"/>
          <w:szCs w:val="24"/>
        </w:rPr>
        <w:t>Does not Exceed</w:t>
      </w:r>
      <w:r w:rsidRPr="00D97485">
        <w:rPr>
          <w:rFonts w:ascii="Times New Roman" w:hAnsi="Times New Roman" w:cs="Times New Roman"/>
          <w:sz w:val="24"/>
          <w:szCs w:val="24"/>
        </w:rPr>
        <w:t xml:space="preserve"> Rs.2,50,000</w:t>
      </w:r>
    </w:p>
    <w:p w:rsidR="00092542" w:rsidRDefault="00092542" w:rsidP="00E96DDC">
      <w:pPr>
        <w:pStyle w:val="ListParagraph"/>
        <w:spacing w:after="0" w:line="240" w:lineRule="auto"/>
        <w:ind w:left="360"/>
        <w:jc w:val="both"/>
        <w:rPr>
          <w:rFonts w:ascii="Times New Roman" w:hAnsi="Times New Roman" w:cs="Times New Roman"/>
          <w:sz w:val="24"/>
          <w:szCs w:val="24"/>
        </w:rPr>
      </w:pPr>
      <w:proofErr w:type="gramStart"/>
      <w:r w:rsidRPr="00D97485">
        <w:rPr>
          <w:rFonts w:ascii="Times New Roman" w:hAnsi="Times New Roman" w:cs="Times New Roman"/>
          <w:sz w:val="24"/>
          <w:szCs w:val="24"/>
        </w:rPr>
        <w:t>c</w:t>
      </w:r>
      <w:proofErr w:type="gramEnd"/>
      <w:r w:rsidRPr="00D97485">
        <w:rPr>
          <w:rFonts w:ascii="Times New Roman" w:hAnsi="Times New Roman" w:cs="Times New Roman"/>
          <w:sz w:val="24"/>
          <w:szCs w:val="24"/>
        </w:rPr>
        <w:t>)</w:t>
      </w:r>
      <w:r w:rsidR="00447D14" w:rsidRPr="00447D14">
        <w:rPr>
          <w:rFonts w:ascii="Times New Roman" w:hAnsi="Times New Roman" w:cs="Times New Roman"/>
          <w:sz w:val="24"/>
          <w:szCs w:val="24"/>
        </w:rPr>
        <w:t xml:space="preserve"> </w:t>
      </w:r>
      <w:r w:rsidR="00447D14">
        <w:rPr>
          <w:rFonts w:ascii="Times New Roman" w:hAnsi="Times New Roman" w:cs="Times New Roman"/>
          <w:sz w:val="24"/>
          <w:szCs w:val="24"/>
        </w:rPr>
        <w:t>Does not</w:t>
      </w:r>
      <w:r w:rsidRPr="00D97485">
        <w:rPr>
          <w:rFonts w:ascii="Times New Roman" w:hAnsi="Times New Roman" w:cs="Times New Roman"/>
          <w:sz w:val="24"/>
          <w:szCs w:val="24"/>
        </w:rPr>
        <w:t xml:space="preserve"> Exceeds Rs.</w:t>
      </w:r>
      <w:r>
        <w:rPr>
          <w:rFonts w:ascii="Times New Roman" w:hAnsi="Times New Roman" w:cs="Times New Roman"/>
          <w:sz w:val="24"/>
          <w:szCs w:val="24"/>
        </w:rPr>
        <w:t>5,00,000</w:t>
      </w:r>
      <w:r>
        <w:rPr>
          <w:rFonts w:ascii="Times New Roman" w:hAnsi="Times New Roman" w:cs="Times New Roman"/>
          <w:sz w:val="24"/>
          <w:szCs w:val="24"/>
        </w:rPr>
        <w:tab/>
      </w:r>
      <w:r w:rsidRPr="00D97485">
        <w:rPr>
          <w:rFonts w:ascii="Times New Roman" w:hAnsi="Times New Roman" w:cs="Times New Roman"/>
          <w:sz w:val="24"/>
          <w:szCs w:val="24"/>
        </w:rPr>
        <w:tab/>
        <w:t>d) None of the above</w:t>
      </w:r>
    </w:p>
    <w:p w:rsidR="00447D14" w:rsidRPr="00447D14" w:rsidRDefault="00447D14"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Profit earned during the year by a partnership firm is Rs.1</w:t>
      </w:r>
      <w:proofErr w:type="gramStart"/>
      <w:r w:rsidRPr="00D97485">
        <w:rPr>
          <w:rFonts w:ascii="Times New Roman" w:hAnsi="Times New Roman" w:cs="Times New Roman"/>
          <w:sz w:val="24"/>
          <w:szCs w:val="24"/>
        </w:rPr>
        <w:t>,40,000</w:t>
      </w:r>
      <w:proofErr w:type="gramEnd"/>
      <w:r w:rsidRPr="00D97485">
        <w:rPr>
          <w:rFonts w:ascii="Times New Roman" w:hAnsi="Times New Roman" w:cs="Times New Roman"/>
          <w:sz w:val="24"/>
          <w:szCs w:val="24"/>
        </w:rPr>
        <w:t>. The maximum amount of remuneration deductible from profit is __________</w:t>
      </w:r>
    </w:p>
    <w:p w:rsidR="00092542"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Rs.1</w:t>
      </w:r>
      <w:proofErr w:type="gramStart"/>
      <w:r w:rsidRPr="00D97485">
        <w:rPr>
          <w:rFonts w:ascii="Times New Roman" w:hAnsi="Times New Roman" w:cs="Times New Roman"/>
          <w:sz w:val="24"/>
          <w:szCs w:val="24"/>
        </w:rPr>
        <w:t>,26,000</w:t>
      </w:r>
      <w:proofErr w:type="gramEnd"/>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b) Rs.1,40,000</w:t>
      </w:r>
      <w:r w:rsidR="00676F64">
        <w:rPr>
          <w:rFonts w:ascii="Times New Roman" w:hAnsi="Times New Roman" w:cs="Times New Roman"/>
          <w:sz w:val="24"/>
          <w:szCs w:val="24"/>
        </w:rPr>
        <w:tab/>
      </w:r>
      <w:r w:rsidR="00676F64">
        <w:rPr>
          <w:rFonts w:ascii="Times New Roman" w:hAnsi="Times New Roman" w:cs="Times New Roman"/>
          <w:sz w:val="24"/>
          <w:szCs w:val="24"/>
        </w:rPr>
        <w:tab/>
        <w:t>c) Rs.1,50,000</w:t>
      </w:r>
      <w:r w:rsidR="00676F64">
        <w:rPr>
          <w:rFonts w:ascii="Times New Roman" w:hAnsi="Times New Roman" w:cs="Times New Roman"/>
          <w:sz w:val="24"/>
          <w:szCs w:val="24"/>
        </w:rPr>
        <w:tab/>
      </w:r>
      <w:r w:rsidR="00676F64">
        <w:rPr>
          <w:rFonts w:ascii="Times New Roman" w:hAnsi="Times New Roman" w:cs="Times New Roman"/>
          <w:sz w:val="24"/>
          <w:szCs w:val="24"/>
        </w:rPr>
        <w:tab/>
      </w:r>
      <w:r w:rsidRPr="00D97485">
        <w:rPr>
          <w:rFonts w:ascii="Times New Roman" w:hAnsi="Times New Roman" w:cs="Times New Roman"/>
          <w:sz w:val="24"/>
          <w:szCs w:val="24"/>
        </w:rPr>
        <w:tab/>
        <w:t>d) Rs.50,000</w:t>
      </w:r>
    </w:p>
    <w:p w:rsidR="00447D14" w:rsidRPr="00447D14" w:rsidRDefault="00447D14"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Under the Income Tax Act 1961</w:t>
      </w:r>
      <w:r w:rsidR="00447D14">
        <w:rPr>
          <w:rFonts w:ascii="Times New Roman" w:hAnsi="Times New Roman" w:cs="Times New Roman"/>
          <w:sz w:val="24"/>
          <w:szCs w:val="24"/>
        </w:rPr>
        <w:t>, Partnership firm is Chargeable</w:t>
      </w:r>
      <w:r w:rsidRPr="00D97485">
        <w:rPr>
          <w:rFonts w:ascii="Times New Roman" w:hAnsi="Times New Roman" w:cs="Times New Roman"/>
          <w:sz w:val="24"/>
          <w:szCs w:val="24"/>
        </w:rPr>
        <w:t xml:space="preserve"> to tax __________</w:t>
      </w:r>
    </w:p>
    <w:p w:rsidR="00092542" w:rsidRPr="00D97485" w:rsidRDefault="00092542" w:rsidP="00E96DDC">
      <w:pPr>
        <w:pStyle w:val="ListParagraph"/>
        <w:numPr>
          <w:ilvl w:val="0"/>
          <w:numId w:val="29"/>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30%+ HEC or AMT@ 18,596+ HEC</w:t>
      </w:r>
    </w:p>
    <w:p w:rsidR="00092542" w:rsidRPr="00D97485" w:rsidRDefault="00092542" w:rsidP="00E96DDC">
      <w:pPr>
        <w:pStyle w:val="ListParagraph"/>
        <w:numPr>
          <w:ilvl w:val="0"/>
          <w:numId w:val="29"/>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30%+ HEC or AMT@ 17.596+ HEC</w:t>
      </w:r>
    </w:p>
    <w:p w:rsidR="00092542" w:rsidRPr="00D97485" w:rsidRDefault="00092542" w:rsidP="00E96DDC">
      <w:pPr>
        <w:pStyle w:val="ListParagraph"/>
        <w:numPr>
          <w:ilvl w:val="0"/>
          <w:numId w:val="29"/>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30%+ HEC or MAT@ 18.596+ HEC</w:t>
      </w:r>
    </w:p>
    <w:p w:rsidR="00092542" w:rsidRDefault="00092542" w:rsidP="00E96DDC">
      <w:pPr>
        <w:pStyle w:val="ListParagraph"/>
        <w:numPr>
          <w:ilvl w:val="0"/>
          <w:numId w:val="29"/>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30%+ HEC or MAT@ 17.566+ HEC</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Under the IT Act 1961, interest on capital received by a partner from a partnership firm is </w:t>
      </w:r>
      <w:proofErr w:type="spellStart"/>
      <w:r w:rsidRPr="00D97485">
        <w:rPr>
          <w:rFonts w:ascii="Times New Roman" w:hAnsi="Times New Roman" w:cs="Times New Roman"/>
          <w:sz w:val="24"/>
          <w:szCs w:val="24"/>
        </w:rPr>
        <w:t>chauqeable</w:t>
      </w:r>
      <w:proofErr w:type="spellEnd"/>
      <w:r w:rsidRPr="00D97485">
        <w:rPr>
          <w:rFonts w:ascii="Times New Roman" w:hAnsi="Times New Roman" w:cs="Times New Roman"/>
          <w:sz w:val="24"/>
          <w:szCs w:val="24"/>
        </w:rPr>
        <w:t xml:space="preserve"> under the head ___________</w:t>
      </w:r>
    </w:p>
    <w:p w:rsidR="00092542" w:rsidRPr="00D97485" w:rsidRDefault="00447D14" w:rsidP="00E96DDC">
      <w:pPr>
        <w:pStyle w:val="ListParagraph"/>
        <w:numPr>
          <w:ilvl w:val="0"/>
          <w:numId w:val="30"/>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Profits &amp;</w:t>
      </w:r>
      <w:r w:rsidR="00092542" w:rsidRPr="00D97485">
        <w:rPr>
          <w:rFonts w:ascii="Times New Roman" w:hAnsi="Times New Roman" w:cs="Times New Roman"/>
          <w:sz w:val="24"/>
          <w:szCs w:val="24"/>
        </w:rPr>
        <w:t xml:space="preserve"> gains of business or profession </w:t>
      </w:r>
    </w:p>
    <w:p w:rsidR="00092542" w:rsidRPr="00D97485" w:rsidRDefault="00092542" w:rsidP="00E96DDC">
      <w:pPr>
        <w:pStyle w:val="ListParagraph"/>
        <w:numPr>
          <w:ilvl w:val="0"/>
          <w:numId w:val="30"/>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Capital gain </w:t>
      </w:r>
    </w:p>
    <w:p w:rsidR="00092542" w:rsidRPr="00D97485" w:rsidRDefault="00092542" w:rsidP="00E96DDC">
      <w:pPr>
        <w:pStyle w:val="ListParagraph"/>
        <w:numPr>
          <w:ilvl w:val="0"/>
          <w:numId w:val="30"/>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Income from other sources</w:t>
      </w:r>
    </w:p>
    <w:p w:rsidR="00092542" w:rsidRDefault="00092542" w:rsidP="00E96DDC">
      <w:pPr>
        <w:pStyle w:val="ListParagraph"/>
        <w:numPr>
          <w:ilvl w:val="0"/>
          <w:numId w:val="30"/>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None of the above</w:t>
      </w:r>
    </w:p>
    <w:p w:rsidR="00447D14" w:rsidRPr="00447D14" w:rsidRDefault="00447D14" w:rsidP="00E96DDC">
      <w:pPr>
        <w:spacing w:after="0" w:line="240" w:lineRule="auto"/>
        <w:jc w:val="both"/>
        <w:rPr>
          <w:rFonts w:ascii="Times New Roman" w:hAnsi="Times New Roman" w:cs="Times New Roman"/>
          <w:sz w:val="24"/>
          <w:szCs w:val="24"/>
        </w:rPr>
      </w:pPr>
      <w:proofErr w:type="spellStart"/>
      <w:r w:rsidRPr="00447D14">
        <w:rPr>
          <w:rFonts w:ascii="Times New Roman" w:hAnsi="Times New Roman" w:cs="Times New Roman"/>
          <w:sz w:val="24"/>
          <w:szCs w:val="24"/>
        </w:rPr>
        <w:t>Ans</w:t>
      </w:r>
      <w:proofErr w:type="spellEnd"/>
      <w:r w:rsidRPr="00447D14">
        <w:rPr>
          <w:rFonts w:ascii="Times New Roman" w:hAnsi="Times New Roman" w:cs="Times New Roman"/>
          <w:sz w:val="24"/>
          <w:szCs w:val="24"/>
        </w:rPr>
        <w:t>: (d)</w:t>
      </w:r>
    </w:p>
    <w:p w:rsidR="00447D14" w:rsidRPr="00D97485" w:rsidRDefault="00447D14" w:rsidP="00E96DDC">
      <w:pPr>
        <w:pStyle w:val="ListParagraph"/>
        <w:spacing w:after="0" w:line="240" w:lineRule="auto"/>
        <w:ind w:left="360"/>
        <w:jc w:val="both"/>
        <w:rPr>
          <w:rFonts w:ascii="Times New Roman" w:hAnsi="Times New Roman" w:cs="Times New Roman"/>
          <w:sz w:val="24"/>
          <w:szCs w:val="24"/>
        </w:rPr>
      </w:pPr>
    </w:p>
    <w:p w:rsidR="00092542" w:rsidRPr="00447D14" w:rsidRDefault="00447D14"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47D14">
        <w:rPr>
          <w:rFonts w:ascii="Times New Roman" w:hAnsi="Times New Roman" w:cs="Times New Roman"/>
          <w:sz w:val="24"/>
          <w:szCs w:val="24"/>
        </w:rPr>
        <w:t>17.</w:t>
      </w:r>
      <w:r w:rsidR="00092542" w:rsidRPr="00447D14">
        <w:rPr>
          <w:rFonts w:ascii="Times New Roman" w:hAnsi="Times New Roman" w:cs="Times New Roman"/>
          <w:sz w:val="24"/>
          <w:szCs w:val="24"/>
        </w:rPr>
        <w:t xml:space="preserve"> When an LLP has a book </w:t>
      </w:r>
      <w:proofErr w:type="spellStart"/>
      <w:r w:rsidR="00092542" w:rsidRPr="00447D14">
        <w:rPr>
          <w:rFonts w:ascii="Times New Roman" w:hAnsi="Times New Roman" w:cs="Times New Roman"/>
          <w:sz w:val="24"/>
          <w:szCs w:val="24"/>
        </w:rPr>
        <w:t>pft</w:t>
      </w:r>
      <w:proofErr w:type="spellEnd"/>
      <w:r w:rsidR="00092542" w:rsidRPr="00447D14">
        <w:rPr>
          <w:rFonts w:ascii="Times New Roman" w:hAnsi="Times New Roman" w:cs="Times New Roman"/>
          <w:sz w:val="24"/>
          <w:szCs w:val="24"/>
        </w:rPr>
        <w:t xml:space="preserve"> of Rs.6</w:t>
      </w:r>
      <w:proofErr w:type="gramStart"/>
      <w:r w:rsidR="00092542" w:rsidRPr="00447D14">
        <w:rPr>
          <w:rFonts w:ascii="Times New Roman" w:hAnsi="Times New Roman" w:cs="Times New Roman"/>
          <w:sz w:val="24"/>
          <w:szCs w:val="24"/>
        </w:rPr>
        <w:t>,00,000</w:t>
      </w:r>
      <w:proofErr w:type="gramEnd"/>
      <w:r w:rsidR="00092542" w:rsidRPr="00447D14">
        <w:rPr>
          <w:rFonts w:ascii="Times New Roman" w:hAnsi="Times New Roman" w:cs="Times New Roman"/>
          <w:sz w:val="24"/>
          <w:szCs w:val="24"/>
        </w:rPr>
        <w:t>, the maximum amount allowable towards the salary of working partners would be _____________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Rs.4</w:t>
      </w:r>
      <w:proofErr w:type="gramStart"/>
      <w:r>
        <w:rPr>
          <w:rFonts w:ascii="Times New Roman" w:hAnsi="Times New Roman" w:cs="Times New Roman"/>
          <w:sz w:val="24"/>
          <w:szCs w:val="24"/>
        </w:rPr>
        <w:t>,50,000</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Rs.6,00,000</w:t>
      </w:r>
      <w:r>
        <w:rPr>
          <w:rFonts w:ascii="Times New Roman" w:hAnsi="Times New Roman" w:cs="Times New Roman"/>
          <w:sz w:val="24"/>
          <w:szCs w:val="24"/>
        </w:rPr>
        <w:tab/>
      </w:r>
      <w:r>
        <w:rPr>
          <w:rFonts w:ascii="Times New Roman" w:hAnsi="Times New Roman" w:cs="Times New Roman"/>
          <w:sz w:val="24"/>
          <w:szCs w:val="24"/>
        </w:rPr>
        <w:tab/>
        <w:t>c) Rs.3,00,000</w:t>
      </w:r>
      <w:r w:rsidR="00092542" w:rsidRPr="00D97485">
        <w:rPr>
          <w:rFonts w:ascii="Times New Roman" w:hAnsi="Times New Roman" w:cs="Times New Roman"/>
          <w:sz w:val="24"/>
          <w:szCs w:val="24"/>
        </w:rPr>
        <w:tab/>
      </w:r>
      <w:r w:rsidR="00092542" w:rsidRPr="00D97485">
        <w:rPr>
          <w:rFonts w:ascii="Times New Roman" w:hAnsi="Times New Roman" w:cs="Times New Roman"/>
          <w:sz w:val="24"/>
          <w:szCs w:val="24"/>
        </w:rPr>
        <w:tab/>
        <w:t>d) Nil</w:t>
      </w:r>
    </w:p>
    <w:p w:rsidR="00447D14" w:rsidRPr="00447D14" w:rsidRDefault="00447D14"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From a tax point of view, a limited liability partnership (LLP) is treated as ________</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So</w:t>
      </w:r>
      <w:r>
        <w:rPr>
          <w:rFonts w:ascii="Times New Roman" w:hAnsi="Times New Roman" w:cs="Times New Roman"/>
          <w:sz w:val="24"/>
          <w:szCs w:val="24"/>
        </w:rPr>
        <w:t>le trading concern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b) Partnership firm</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 Private Limited.co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ab/>
        <w:t>d) Public limited.co</w:t>
      </w:r>
    </w:p>
    <w:p w:rsidR="00447D14" w:rsidRPr="00447D14" w:rsidRDefault="00447D14"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The book profit of a partnership firm is Rs.1</w:t>
      </w:r>
      <w:proofErr w:type="gramStart"/>
      <w:r w:rsidRPr="00D97485">
        <w:rPr>
          <w:rFonts w:ascii="Times New Roman" w:hAnsi="Times New Roman" w:cs="Times New Roman"/>
          <w:sz w:val="24"/>
          <w:szCs w:val="24"/>
        </w:rPr>
        <w:t>,20,000</w:t>
      </w:r>
      <w:proofErr w:type="gramEnd"/>
      <w:r w:rsidRPr="00D97485">
        <w:rPr>
          <w:rFonts w:ascii="Times New Roman" w:hAnsi="Times New Roman" w:cs="Times New Roman"/>
          <w:sz w:val="24"/>
          <w:szCs w:val="24"/>
        </w:rPr>
        <w:t>. The actual remuneration paid to working partners is Rs.3</w:t>
      </w:r>
      <w:proofErr w:type="gramStart"/>
      <w:r w:rsidRPr="00D97485">
        <w:rPr>
          <w:rFonts w:ascii="Times New Roman" w:hAnsi="Times New Roman" w:cs="Times New Roman"/>
          <w:sz w:val="24"/>
          <w:szCs w:val="24"/>
        </w:rPr>
        <w:t>,54,000</w:t>
      </w:r>
      <w:proofErr w:type="gramEnd"/>
      <w:r w:rsidRPr="00D97485">
        <w:rPr>
          <w:rFonts w:ascii="Times New Roman" w:hAnsi="Times New Roman" w:cs="Times New Roman"/>
          <w:sz w:val="24"/>
          <w:szCs w:val="24"/>
        </w:rPr>
        <w:t>. The allowable deduction U/S.40(b) towards remuneration to partners is __________</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Rs.1</w:t>
      </w:r>
      <w:proofErr w:type="gramStart"/>
      <w:r w:rsidRPr="00D97485">
        <w:rPr>
          <w:rFonts w:ascii="Times New Roman" w:hAnsi="Times New Roman" w:cs="Times New Roman"/>
          <w:sz w:val="24"/>
          <w:szCs w:val="24"/>
        </w:rPr>
        <w:t>,50,000</w:t>
      </w:r>
      <w:proofErr w:type="gramEnd"/>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b) Rs.3,54,000</w:t>
      </w:r>
    </w:p>
    <w:p w:rsidR="00092542"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c) Rs.1</w:t>
      </w:r>
      <w:proofErr w:type="gramStart"/>
      <w:r w:rsidRPr="00D97485">
        <w:rPr>
          <w:rFonts w:ascii="Times New Roman" w:hAnsi="Times New Roman" w:cs="Times New Roman"/>
          <w:sz w:val="24"/>
          <w:szCs w:val="24"/>
        </w:rPr>
        <w:t>,08,000</w:t>
      </w:r>
      <w:proofErr w:type="gramEnd"/>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d) Rs.1,20,000</w:t>
      </w:r>
    </w:p>
    <w:p w:rsidR="00447D14" w:rsidRPr="00447D14" w:rsidRDefault="00447D14"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447D14" w:rsidRDefault="00447D14" w:rsidP="00E96DDC">
      <w:pPr>
        <w:pStyle w:val="ListParagraph"/>
        <w:spacing w:after="0" w:line="240" w:lineRule="auto"/>
        <w:ind w:left="360"/>
        <w:jc w:val="both"/>
        <w:rPr>
          <w:rFonts w:ascii="Times New Roman" w:hAnsi="Times New Roman" w:cs="Times New Roman"/>
          <w:sz w:val="24"/>
          <w:szCs w:val="24"/>
        </w:rPr>
      </w:pP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The provisions of Alternate Minimum Tax (AMT) will apply only when the adjusted total income U/S.115JC exceeds________</w:t>
      </w:r>
    </w:p>
    <w:p w:rsidR="00092542" w:rsidRDefault="00676F64" w:rsidP="00676F64">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Rs.1</w:t>
      </w:r>
      <w:proofErr w:type="gramStart"/>
      <w:r>
        <w:rPr>
          <w:rFonts w:ascii="Times New Roman" w:hAnsi="Times New Roman" w:cs="Times New Roman"/>
          <w:sz w:val="24"/>
          <w:szCs w:val="24"/>
        </w:rPr>
        <w:t>,50,000</w:t>
      </w:r>
      <w:proofErr w:type="gramEnd"/>
      <w:r>
        <w:rPr>
          <w:rFonts w:ascii="Times New Roman" w:hAnsi="Times New Roman" w:cs="Times New Roman"/>
          <w:sz w:val="24"/>
          <w:szCs w:val="24"/>
        </w:rPr>
        <w:tab/>
      </w:r>
      <w:r w:rsidR="00092542" w:rsidRPr="00D97485">
        <w:rPr>
          <w:rFonts w:ascii="Times New Roman" w:hAnsi="Times New Roman" w:cs="Times New Roman"/>
          <w:sz w:val="24"/>
          <w:szCs w:val="24"/>
        </w:rPr>
        <w:tab/>
        <w:t>b) Rs.3,54,000</w:t>
      </w:r>
      <w:r>
        <w:rPr>
          <w:rFonts w:ascii="Times New Roman" w:hAnsi="Times New Roman" w:cs="Times New Roman"/>
          <w:sz w:val="24"/>
          <w:szCs w:val="24"/>
        </w:rPr>
        <w:tab/>
      </w:r>
      <w:r>
        <w:rPr>
          <w:rFonts w:ascii="Times New Roman" w:hAnsi="Times New Roman" w:cs="Times New Roman"/>
          <w:sz w:val="24"/>
          <w:szCs w:val="24"/>
        </w:rPr>
        <w:tab/>
        <w:t>c) Rs.1,08,000</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ab/>
        <w:t>d) Rs.1,20,000</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Remuneration Payable to partner U/S.40(b) is based on ____________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Gross Profit</w:t>
      </w:r>
      <w:r>
        <w:rPr>
          <w:rFonts w:ascii="Times New Roman" w:hAnsi="Times New Roman" w:cs="Times New Roman"/>
          <w:sz w:val="24"/>
          <w:szCs w:val="24"/>
        </w:rPr>
        <w:tab/>
      </w:r>
      <w:r w:rsidR="00092542" w:rsidRPr="00D97485">
        <w:rPr>
          <w:rFonts w:ascii="Times New Roman" w:hAnsi="Times New Roman" w:cs="Times New Roman"/>
          <w:sz w:val="24"/>
          <w:szCs w:val="24"/>
        </w:rPr>
        <w:tab/>
        <w:t>b) Net Profit</w:t>
      </w:r>
      <w:r>
        <w:rPr>
          <w:rFonts w:ascii="Times New Roman" w:hAnsi="Times New Roman" w:cs="Times New Roman"/>
          <w:sz w:val="24"/>
          <w:szCs w:val="24"/>
        </w:rPr>
        <w:tab/>
      </w:r>
      <w:r>
        <w:rPr>
          <w:rFonts w:ascii="Times New Roman" w:hAnsi="Times New Roman" w:cs="Times New Roman"/>
          <w:sz w:val="24"/>
          <w:szCs w:val="24"/>
        </w:rPr>
        <w:tab/>
        <w:t>c) Combined Profit</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d) Book Profit</w:t>
      </w:r>
    </w:p>
    <w:p w:rsidR="00447D14" w:rsidRDefault="00447D14" w:rsidP="00676F6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Rent paid to a partner by firm is ____________</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Non-business expense</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 xml:space="preserve">b) An allowable </w:t>
      </w:r>
      <w:proofErr w:type="spellStart"/>
      <w:r w:rsidRPr="00D97485">
        <w:rPr>
          <w:rFonts w:ascii="Times New Roman" w:hAnsi="Times New Roman" w:cs="Times New Roman"/>
          <w:sz w:val="24"/>
          <w:szCs w:val="24"/>
        </w:rPr>
        <w:t>expence</w:t>
      </w:r>
      <w:proofErr w:type="spellEnd"/>
    </w:p>
    <w:p w:rsidR="00092542"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c) A disallowed expense</w:t>
      </w:r>
      <w:r w:rsidRPr="00D97485">
        <w:rPr>
          <w:rFonts w:ascii="Times New Roman" w:hAnsi="Times New Roman" w:cs="Times New Roman"/>
          <w:sz w:val="24"/>
          <w:szCs w:val="24"/>
        </w:rPr>
        <w:tab/>
      </w:r>
      <w:r>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 xml:space="preserve">d) </w:t>
      </w:r>
      <w:proofErr w:type="gramStart"/>
      <w:r w:rsidRPr="00D97485">
        <w:rPr>
          <w:rFonts w:ascii="Times New Roman" w:hAnsi="Times New Roman" w:cs="Times New Roman"/>
          <w:sz w:val="24"/>
          <w:szCs w:val="24"/>
        </w:rPr>
        <w:t>None</w:t>
      </w:r>
      <w:proofErr w:type="gramEnd"/>
      <w:r w:rsidRPr="00D97485">
        <w:rPr>
          <w:rFonts w:ascii="Times New Roman" w:hAnsi="Times New Roman" w:cs="Times New Roman"/>
          <w:sz w:val="24"/>
          <w:szCs w:val="24"/>
        </w:rPr>
        <w:t xml:space="preserve"> of the above</w:t>
      </w:r>
    </w:p>
    <w:p w:rsidR="00447D14" w:rsidRDefault="00447D14"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676F64" w:rsidRPr="00447D14" w:rsidRDefault="00676F64" w:rsidP="00E96DDC">
      <w:pPr>
        <w:spacing w:after="0" w:line="240" w:lineRule="auto"/>
        <w:jc w:val="both"/>
        <w:rPr>
          <w:rFonts w:ascii="Times New Roman" w:hAnsi="Times New Roman" w:cs="Times New Roman"/>
          <w:sz w:val="24"/>
          <w:szCs w:val="24"/>
        </w:rPr>
      </w:pP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lastRenderedPageBreak/>
        <w:t>Salary received by a partner from firm is __________</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Taxable income from business</w:t>
      </w:r>
      <w:r w:rsidRPr="00D97485">
        <w:rPr>
          <w:rFonts w:ascii="Times New Roman" w:hAnsi="Times New Roman" w:cs="Times New Roman"/>
          <w:sz w:val="24"/>
          <w:szCs w:val="24"/>
        </w:rPr>
        <w:tab/>
      </w:r>
      <w:r w:rsidRPr="00D97485">
        <w:rPr>
          <w:rFonts w:ascii="Times New Roman" w:hAnsi="Times New Roman" w:cs="Times New Roman"/>
          <w:sz w:val="24"/>
          <w:szCs w:val="24"/>
        </w:rPr>
        <w:tab/>
        <w:t>b) An exempted income</w:t>
      </w:r>
    </w:p>
    <w:p w:rsidR="00092542"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c) Income from other sources</w:t>
      </w:r>
      <w:r>
        <w:rPr>
          <w:rFonts w:ascii="Times New Roman" w:hAnsi="Times New Roman" w:cs="Times New Roman"/>
          <w:sz w:val="24"/>
          <w:szCs w:val="24"/>
        </w:rPr>
        <w:tab/>
      </w:r>
      <w:r>
        <w:rPr>
          <w:rFonts w:ascii="Times New Roman" w:hAnsi="Times New Roman" w:cs="Times New Roman"/>
          <w:sz w:val="24"/>
          <w:szCs w:val="24"/>
        </w:rPr>
        <w:tab/>
      </w:r>
      <w:r w:rsidRPr="00D97485">
        <w:rPr>
          <w:rFonts w:ascii="Times New Roman" w:hAnsi="Times New Roman" w:cs="Times New Roman"/>
          <w:sz w:val="24"/>
          <w:szCs w:val="24"/>
        </w:rPr>
        <w:t xml:space="preserve">d) </w:t>
      </w:r>
      <w:proofErr w:type="gramStart"/>
      <w:r w:rsidRPr="00D97485">
        <w:rPr>
          <w:rFonts w:ascii="Times New Roman" w:hAnsi="Times New Roman" w:cs="Times New Roman"/>
          <w:sz w:val="24"/>
          <w:szCs w:val="24"/>
        </w:rPr>
        <w:t>None</w:t>
      </w:r>
      <w:proofErr w:type="gramEnd"/>
      <w:r w:rsidRPr="00D97485">
        <w:rPr>
          <w:rFonts w:ascii="Times New Roman" w:hAnsi="Times New Roman" w:cs="Times New Roman"/>
          <w:sz w:val="24"/>
          <w:szCs w:val="24"/>
        </w:rPr>
        <w:t xml:space="preserve"> of the above</w:t>
      </w:r>
    </w:p>
    <w:p w:rsidR="007A13EE" w:rsidRPr="007A13EE" w:rsidRDefault="007A13EE"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The firm is assessed as a firm provided conditions mentioned U/S __________ are satisfied.</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Sec.180</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ab/>
        <w:t>b) Sec. 143</w:t>
      </w:r>
      <w:r>
        <w:rPr>
          <w:rFonts w:ascii="Times New Roman" w:hAnsi="Times New Roman" w:cs="Times New Roman"/>
          <w:sz w:val="24"/>
          <w:szCs w:val="24"/>
        </w:rPr>
        <w:tab/>
      </w:r>
      <w:r>
        <w:rPr>
          <w:rFonts w:ascii="Times New Roman" w:hAnsi="Times New Roman" w:cs="Times New Roman"/>
          <w:sz w:val="24"/>
          <w:szCs w:val="24"/>
        </w:rPr>
        <w:tab/>
        <w:t>c) Sec.184</w:t>
      </w:r>
      <w:r>
        <w:rPr>
          <w:rFonts w:ascii="Times New Roman" w:hAnsi="Times New Roman" w:cs="Times New Roman"/>
          <w:sz w:val="24"/>
          <w:szCs w:val="24"/>
        </w:rPr>
        <w:tab/>
      </w:r>
      <w:r w:rsidR="00092542" w:rsidRPr="00D97485">
        <w:rPr>
          <w:rFonts w:ascii="Times New Roman" w:hAnsi="Times New Roman" w:cs="Times New Roman"/>
          <w:sz w:val="24"/>
          <w:szCs w:val="24"/>
        </w:rPr>
        <w:tab/>
        <w:t>d) None of the above</w:t>
      </w:r>
    </w:p>
    <w:p w:rsidR="007A13EE" w:rsidRPr="007A13EE" w:rsidRDefault="007A13EE"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During the year 2020-21, </w:t>
      </w:r>
      <w:proofErr w:type="spellStart"/>
      <w:r w:rsidRPr="00D97485">
        <w:rPr>
          <w:rFonts w:ascii="Times New Roman" w:hAnsi="Times New Roman" w:cs="Times New Roman"/>
          <w:sz w:val="24"/>
          <w:szCs w:val="24"/>
        </w:rPr>
        <w:t>Basu</w:t>
      </w:r>
      <w:proofErr w:type="spellEnd"/>
      <w:r w:rsidRPr="00D97485">
        <w:rPr>
          <w:rFonts w:ascii="Times New Roman" w:hAnsi="Times New Roman" w:cs="Times New Roman"/>
          <w:sz w:val="24"/>
          <w:szCs w:val="24"/>
        </w:rPr>
        <w:t xml:space="preserve"> won Rs.4</w:t>
      </w:r>
      <w:proofErr w:type="gramStart"/>
      <w:r w:rsidRPr="00D97485">
        <w:rPr>
          <w:rFonts w:ascii="Times New Roman" w:hAnsi="Times New Roman" w:cs="Times New Roman"/>
          <w:sz w:val="24"/>
          <w:szCs w:val="24"/>
        </w:rPr>
        <w:t>,00,000</w:t>
      </w:r>
      <w:proofErr w:type="gramEnd"/>
      <w:r w:rsidRPr="00D97485">
        <w:rPr>
          <w:rFonts w:ascii="Times New Roman" w:hAnsi="Times New Roman" w:cs="Times New Roman"/>
          <w:sz w:val="24"/>
          <w:szCs w:val="24"/>
        </w:rPr>
        <w:t xml:space="preserve"> from a motor car rally out of which he deposited Rs.1,50,000 as PPF, He does not have any other income. Net tax payable by </w:t>
      </w:r>
      <w:proofErr w:type="spellStart"/>
      <w:r w:rsidRPr="00D97485">
        <w:rPr>
          <w:rFonts w:ascii="Times New Roman" w:hAnsi="Times New Roman" w:cs="Times New Roman"/>
          <w:sz w:val="24"/>
          <w:szCs w:val="24"/>
        </w:rPr>
        <w:t>Basu</w:t>
      </w:r>
      <w:proofErr w:type="spellEnd"/>
      <w:r w:rsidRPr="00D97485">
        <w:rPr>
          <w:rFonts w:ascii="Times New Roman" w:hAnsi="Times New Roman" w:cs="Times New Roman"/>
          <w:sz w:val="24"/>
          <w:szCs w:val="24"/>
        </w:rPr>
        <w:t xml:space="preserve"> for AY 2021-2022 will be ____________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 1</w:t>
      </w:r>
      <w:proofErr w:type="gramStart"/>
      <w:r>
        <w:rPr>
          <w:rFonts w:ascii="Times New Roman" w:hAnsi="Times New Roman" w:cs="Times New Roman"/>
          <w:sz w:val="24"/>
          <w:szCs w:val="24"/>
        </w:rPr>
        <w:t>,50,000</w:t>
      </w:r>
      <w:proofErr w:type="gramEnd"/>
      <w:r>
        <w:rPr>
          <w:rFonts w:ascii="Times New Roman" w:hAnsi="Times New Roman" w:cs="Times New Roman"/>
          <w:sz w:val="24"/>
          <w:szCs w:val="24"/>
        </w:rPr>
        <w:tab/>
      </w:r>
      <w:r w:rsidR="00092542" w:rsidRPr="00D97485">
        <w:rPr>
          <w:rFonts w:ascii="Times New Roman" w:hAnsi="Times New Roman" w:cs="Times New Roman"/>
          <w:sz w:val="24"/>
          <w:szCs w:val="24"/>
        </w:rPr>
        <w:tab/>
        <w:t>b) Rs.15,450</w:t>
      </w:r>
      <w:r>
        <w:rPr>
          <w:rFonts w:ascii="Times New Roman" w:hAnsi="Times New Roman" w:cs="Times New Roman"/>
          <w:sz w:val="24"/>
          <w:szCs w:val="24"/>
        </w:rPr>
        <w:tab/>
      </w:r>
      <w:r>
        <w:rPr>
          <w:rFonts w:ascii="Times New Roman" w:hAnsi="Times New Roman" w:cs="Times New Roman"/>
          <w:sz w:val="24"/>
          <w:szCs w:val="24"/>
        </w:rPr>
        <w:tab/>
        <w:t>c) Rs.1,23,600</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d) None of the above</w:t>
      </w:r>
    </w:p>
    <w:p w:rsidR="007A13EE" w:rsidRPr="007A13EE" w:rsidRDefault="007A13EE"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A registered trade union earned Rs.1,00,000 by way of interest on bank deposit and Rs.1,00,000 by way of interest on bank deposit and Rs.1,50,000 by way of rent from letting out premises. Total income of the Trade Union </w:t>
      </w:r>
      <w:proofErr w:type="spellStart"/>
      <w:r w:rsidRPr="00D97485">
        <w:rPr>
          <w:rFonts w:ascii="Times New Roman" w:hAnsi="Times New Roman" w:cs="Times New Roman"/>
          <w:sz w:val="24"/>
          <w:szCs w:val="24"/>
        </w:rPr>
        <w:t>Chaqeable</w:t>
      </w:r>
      <w:proofErr w:type="spellEnd"/>
      <w:r w:rsidRPr="00D97485">
        <w:rPr>
          <w:rFonts w:ascii="Times New Roman" w:hAnsi="Times New Roman" w:cs="Times New Roman"/>
          <w:sz w:val="24"/>
          <w:szCs w:val="24"/>
        </w:rPr>
        <w:t xml:space="preserve"> to tax would be___________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Rs.224000</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Rs.280000</w:t>
      </w:r>
      <w:r>
        <w:rPr>
          <w:rFonts w:ascii="Times New Roman" w:hAnsi="Times New Roman" w:cs="Times New Roman"/>
          <w:sz w:val="24"/>
          <w:szCs w:val="24"/>
        </w:rPr>
        <w:tab/>
      </w:r>
      <w:r>
        <w:rPr>
          <w:rFonts w:ascii="Times New Roman" w:hAnsi="Times New Roman" w:cs="Times New Roman"/>
          <w:sz w:val="24"/>
          <w:szCs w:val="24"/>
        </w:rPr>
        <w:tab/>
        <w:t>c) Rs.250000</w:t>
      </w:r>
      <w:r>
        <w:rPr>
          <w:rFonts w:ascii="Times New Roman" w:hAnsi="Times New Roman" w:cs="Times New Roman"/>
          <w:sz w:val="24"/>
          <w:szCs w:val="24"/>
        </w:rPr>
        <w:tab/>
      </w:r>
      <w:r w:rsidR="00092542" w:rsidRPr="00D97485">
        <w:rPr>
          <w:rFonts w:ascii="Times New Roman" w:hAnsi="Times New Roman" w:cs="Times New Roman"/>
          <w:sz w:val="24"/>
          <w:szCs w:val="24"/>
        </w:rPr>
        <w:tab/>
        <w:t>d) Nil</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Total income tax including education </w:t>
      </w:r>
      <w:proofErr w:type="spellStart"/>
      <w:r w:rsidRPr="00D97485">
        <w:rPr>
          <w:rFonts w:ascii="Times New Roman" w:hAnsi="Times New Roman" w:cs="Times New Roman"/>
          <w:sz w:val="24"/>
          <w:szCs w:val="24"/>
        </w:rPr>
        <w:t>cess</w:t>
      </w:r>
      <w:proofErr w:type="spellEnd"/>
      <w:r w:rsidRPr="00D97485">
        <w:rPr>
          <w:rFonts w:ascii="Times New Roman" w:hAnsi="Times New Roman" w:cs="Times New Roman"/>
          <w:sz w:val="24"/>
          <w:szCs w:val="24"/>
        </w:rPr>
        <w:t xml:space="preserve"> payable in case of a resident  individual aged 58 years, whose computed total income is Rs.3,40,000 for AY2021-2022 would be _____________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Rs.9270</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ab/>
        <w:t>b) Rs.2080</w:t>
      </w:r>
      <w:r>
        <w:rPr>
          <w:rFonts w:ascii="Times New Roman" w:hAnsi="Times New Roman" w:cs="Times New Roman"/>
          <w:sz w:val="24"/>
          <w:szCs w:val="24"/>
        </w:rPr>
        <w:tab/>
      </w:r>
      <w:r>
        <w:rPr>
          <w:rFonts w:ascii="Times New Roman" w:hAnsi="Times New Roman" w:cs="Times New Roman"/>
          <w:sz w:val="24"/>
          <w:szCs w:val="24"/>
        </w:rPr>
        <w:tab/>
        <w:t>c) Nil</w:t>
      </w:r>
      <w:r>
        <w:rPr>
          <w:rFonts w:ascii="Times New Roman" w:hAnsi="Times New Roman" w:cs="Times New Roman"/>
          <w:sz w:val="24"/>
          <w:szCs w:val="24"/>
        </w:rPr>
        <w:tab/>
      </w:r>
      <w:r w:rsidR="00092542" w:rsidRPr="00D97485">
        <w:rPr>
          <w:rFonts w:ascii="Times New Roman" w:hAnsi="Times New Roman" w:cs="Times New Roman"/>
          <w:sz w:val="24"/>
          <w:szCs w:val="24"/>
        </w:rPr>
        <w:tab/>
        <w:t>d) Rs.4635</w:t>
      </w:r>
    </w:p>
    <w:p w:rsidR="007A13EE" w:rsidRDefault="007A13EE" w:rsidP="00676F6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When a partnership firm bas total sales of Rs.90,00,000 the maximum amount deductible as salary of working partners on the basis of </w:t>
      </w:r>
      <w:proofErr w:type="spellStart"/>
      <w:r w:rsidRPr="00D97485">
        <w:rPr>
          <w:rFonts w:ascii="Times New Roman" w:hAnsi="Times New Roman" w:cs="Times New Roman"/>
          <w:sz w:val="24"/>
          <w:szCs w:val="24"/>
        </w:rPr>
        <w:t>presum</w:t>
      </w:r>
      <w:r w:rsidR="0075012E">
        <w:rPr>
          <w:rFonts w:ascii="Times New Roman" w:hAnsi="Times New Roman" w:cs="Times New Roman"/>
          <w:sz w:val="24"/>
          <w:szCs w:val="24"/>
        </w:rPr>
        <w:t>ptine</w:t>
      </w:r>
      <w:proofErr w:type="spellEnd"/>
      <w:r w:rsidR="0075012E">
        <w:rPr>
          <w:rFonts w:ascii="Times New Roman" w:hAnsi="Times New Roman" w:cs="Times New Roman"/>
          <w:sz w:val="24"/>
          <w:szCs w:val="24"/>
        </w:rPr>
        <w:t xml:space="preserve"> income determined U/S44 AD</w:t>
      </w:r>
      <w:r w:rsidRPr="00D97485">
        <w:rPr>
          <w:rFonts w:ascii="Times New Roman" w:hAnsi="Times New Roman" w:cs="Times New Roman"/>
          <w:sz w:val="24"/>
          <w:szCs w:val="24"/>
        </w:rPr>
        <w:t xml:space="preserve"> is___________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Rs.5</w:t>
      </w:r>
      <w:proofErr w:type="gramStart"/>
      <w:r>
        <w:rPr>
          <w:rFonts w:ascii="Times New Roman" w:hAnsi="Times New Roman" w:cs="Times New Roman"/>
          <w:sz w:val="24"/>
          <w:szCs w:val="24"/>
        </w:rPr>
        <w:t>,22,000</w:t>
      </w:r>
      <w:proofErr w:type="gramEnd"/>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3,60,000</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c</w:t>
      </w:r>
      <w:r>
        <w:rPr>
          <w:rFonts w:ascii="Times New Roman" w:hAnsi="Times New Roman" w:cs="Times New Roman"/>
          <w:sz w:val="24"/>
          <w:szCs w:val="24"/>
        </w:rPr>
        <w:t>) Rs.3,30,000</w:t>
      </w:r>
      <w:r>
        <w:rPr>
          <w:rFonts w:ascii="Times New Roman" w:hAnsi="Times New Roman" w:cs="Times New Roman"/>
          <w:sz w:val="24"/>
          <w:szCs w:val="24"/>
        </w:rPr>
        <w:tab/>
      </w:r>
      <w:r w:rsidR="00092542" w:rsidRPr="00D97485">
        <w:rPr>
          <w:rFonts w:ascii="Times New Roman" w:hAnsi="Times New Roman" w:cs="Times New Roman"/>
          <w:sz w:val="24"/>
          <w:szCs w:val="24"/>
        </w:rPr>
        <w:tab/>
        <w:t>d) Nil</w:t>
      </w:r>
    </w:p>
    <w:p w:rsidR="0075012E" w:rsidRPr="0075012E" w:rsidRDefault="0075012E"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If an LLP claims deduction U/S35AD, the provisions of AMT U/S 115 JC will apply when the adjusted total income exceeds _______________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No limit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Rs.</w:t>
      </w:r>
      <w:r w:rsidR="0075012E">
        <w:rPr>
          <w:rFonts w:ascii="Times New Roman" w:hAnsi="Times New Roman" w:cs="Times New Roman"/>
          <w:sz w:val="24"/>
          <w:szCs w:val="24"/>
        </w:rPr>
        <w:t>5</w:t>
      </w:r>
      <w:r w:rsidR="00092542" w:rsidRPr="00D97485">
        <w:rPr>
          <w:rFonts w:ascii="Times New Roman" w:hAnsi="Times New Roman" w:cs="Times New Roman"/>
          <w:sz w:val="24"/>
          <w:szCs w:val="24"/>
        </w:rPr>
        <w:t>0</w:t>
      </w:r>
      <w:proofErr w:type="gramStart"/>
      <w:r w:rsidR="00092542" w:rsidRPr="00D97485">
        <w:rPr>
          <w:rFonts w:ascii="Times New Roman" w:hAnsi="Times New Roman" w:cs="Times New Roman"/>
          <w:sz w:val="24"/>
          <w:szCs w:val="24"/>
        </w:rPr>
        <w:t>,00,000</w:t>
      </w:r>
      <w:proofErr w:type="gramEnd"/>
      <w:r>
        <w:rPr>
          <w:rFonts w:ascii="Times New Roman" w:hAnsi="Times New Roman" w:cs="Times New Roman"/>
          <w:sz w:val="24"/>
          <w:szCs w:val="24"/>
        </w:rPr>
        <w:tab/>
      </w:r>
      <w:r>
        <w:rPr>
          <w:rFonts w:ascii="Times New Roman" w:hAnsi="Times New Roman" w:cs="Times New Roman"/>
          <w:sz w:val="24"/>
          <w:szCs w:val="24"/>
        </w:rPr>
        <w:tab/>
        <w:t>c) Rs.20,00,000</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 xml:space="preserve">d) Rs.3 </w:t>
      </w:r>
      <w:proofErr w:type="spellStart"/>
      <w:r w:rsidR="00092542" w:rsidRPr="00D97485">
        <w:rPr>
          <w:rFonts w:ascii="Times New Roman" w:hAnsi="Times New Roman" w:cs="Times New Roman"/>
          <w:sz w:val="24"/>
          <w:szCs w:val="24"/>
        </w:rPr>
        <w:t>Crore</w:t>
      </w:r>
      <w:proofErr w:type="spellEnd"/>
    </w:p>
    <w:p w:rsidR="0075012E" w:rsidRPr="0075012E" w:rsidRDefault="0075012E"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092542" w:rsidRPr="00D97485" w:rsidRDefault="007A13EE" w:rsidP="00E96DDC">
      <w:pPr>
        <w:pStyle w:val="ListParagraph"/>
        <w:numPr>
          <w:ilvl w:val="0"/>
          <w:numId w:val="2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Surcharg</w:t>
      </w:r>
      <w:r w:rsidR="00092542" w:rsidRPr="00D97485">
        <w:rPr>
          <w:rFonts w:ascii="Times New Roman" w:hAnsi="Times New Roman" w:cs="Times New Roman"/>
          <w:sz w:val="24"/>
          <w:szCs w:val="24"/>
        </w:rPr>
        <w:t xml:space="preserve">e on AMT for AY 2021-22 when adjusted total income exceeds Rs.1 </w:t>
      </w:r>
      <w:proofErr w:type="spellStart"/>
      <w:r w:rsidR="00092542" w:rsidRPr="00D97485">
        <w:rPr>
          <w:rFonts w:ascii="Times New Roman" w:hAnsi="Times New Roman" w:cs="Times New Roman"/>
          <w:sz w:val="24"/>
          <w:szCs w:val="24"/>
        </w:rPr>
        <w:t>crore</w:t>
      </w:r>
      <w:proofErr w:type="spellEnd"/>
      <w:r w:rsidR="00092542" w:rsidRPr="00D97485">
        <w:rPr>
          <w:rFonts w:ascii="Times New Roman" w:hAnsi="Times New Roman" w:cs="Times New Roman"/>
          <w:sz w:val="24"/>
          <w:szCs w:val="24"/>
        </w:rPr>
        <w:t xml:space="preserve"> is __________________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14% of tax</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ab/>
        <w:t>b) Nil</w:t>
      </w:r>
      <w:r>
        <w:rPr>
          <w:rFonts w:ascii="Times New Roman" w:hAnsi="Times New Roman" w:cs="Times New Roman"/>
          <w:sz w:val="24"/>
          <w:szCs w:val="24"/>
        </w:rPr>
        <w:tab/>
      </w:r>
      <w:r>
        <w:rPr>
          <w:rFonts w:ascii="Times New Roman" w:hAnsi="Times New Roman" w:cs="Times New Roman"/>
          <w:sz w:val="24"/>
          <w:szCs w:val="24"/>
        </w:rPr>
        <w:tab/>
        <w:t>c) 12% of tax</w:t>
      </w:r>
      <w:r>
        <w:rPr>
          <w:rFonts w:ascii="Times New Roman" w:hAnsi="Times New Roman" w:cs="Times New Roman"/>
          <w:sz w:val="24"/>
          <w:szCs w:val="24"/>
        </w:rPr>
        <w:tab/>
      </w:r>
      <w:r w:rsidR="00092542" w:rsidRPr="00D97485">
        <w:rPr>
          <w:rFonts w:ascii="Times New Roman" w:hAnsi="Times New Roman" w:cs="Times New Roman"/>
          <w:sz w:val="24"/>
          <w:szCs w:val="24"/>
        </w:rPr>
        <w:tab/>
        <w:t>d) 11% of tax</w:t>
      </w:r>
    </w:p>
    <w:p w:rsidR="0075012E" w:rsidRPr="0075012E" w:rsidRDefault="0075012E"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092542" w:rsidRPr="0057147B"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Rebate U/S 87A is allowed to an individual if his income </w:t>
      </w:r>
      <w:r w:rsidR="0075012E">
        <w:rPr>
          <w:rFonts w:ascii="Times New Roman" w:hAnsi="Times New Roman" w:cs="Times New Roman"/>
          <w:sz w:val="24"/>
          <w:szCs w:val="24"/>
        </w:rPr>
        <w:t xml:space="preserve"> does not </w:t>
      </w:r>
      <w:r w:rsidRPr="00D97485">
        <w:rPr>
          <w:rFonts w:ascii="Times New Roman" w:hAnsi="Times New Roman" w:cs="Times New Roman"/>
          <w:sz w:val="24"/>
          <w:szCs w:val="24"/>
        </w:rPr>
        <w:t>exce</w:t>
      </w:r>
      <w:r w:rsidRPr="0057147B">
        <w:rPr>
          <w:rFonts w:ascii="Times New Roman" w:hAnsi="Times New Roman" w:cs="Times New Roman"/>
          <w:sz w:val="24"/>
          <w:szCs w:val="24"/>
        </w:rPr>
        <w:t>ed __________</w:t>
      </w:r>
    </w:p>
    <w:p w:rsidR="00092542" w:rsidRDefault="0075012E"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Rs.25</w:t>
      </w:r>
      <w:r w:rsidR="00676F64">
        <w:rPr>
          <w:rFonts w:ascii="Times New Roman" w:hAnsi="Times New Roman" w:cs="Times New Roman"/>
          <w:sz w:val="24"/>
          <w:szCs w:val="24"/>
        </w:rPr>
        <w:t>0000</w:t>
      </w:r>
      <w:r w:rsidR="00676F64">
        <w:rPr>
          <w:rFonts w:ascii="Times New Roman" w:hAnsi="Times New Roman" w:cs="Times New Roman"/>
          <w:sz w:val="24"/>
          <w:szCs w:val="24"/>
        </w:rPr>
        <w:tab/>
      </w:r>
      <w:r w:rsidR="00676F64">
        <w:rPr>
          <w:rFonts w:ascii="Times New Roman" w:hAnsi="Times New Roman" w:cs="Times New Roman"/>
          <w:sz w:val="24"/>
          <w:szCs w:val="24"/>
        </w:rPr>
        <w:tab/>
      </w:r>
      <w:r w:rsidR="00092542" w:rsidRPr="00D97485">
        <w:rPr>
          <w:rFonts w:ascii="Times New Roman" w:hAnsi="Times New Roman" w:cs="Times New Roman"/>
          <w:sz w:val="24"/>
          <w:szCs w:val="24"/>
        </w:rPr>
        <w:tab/>
        <w:t>b) Rs.500000</w:t>
      </w:r>
      <w:r w:rsidR="00676F64">
        <w:rPr>
          <w:rFonts w:ascii="Times New Roman" w:hAnsi="Times New Roman" w:cs="Times New Roman"/>
          <w:sz w:val="24"/>
          <w:szCs w:val="24"/>
        </w:rPr>
        <w:tab/>
        <w:t>c) Rs.100000</w:t>
      </w:r>
      <w:r w:rsidR="00676F64">
        <w:rPr>
          <w:rFonts w:ascii="Times New Roman" w:hAnsi="Times New Roman" w:cs="Times New Roman"/>
          <w:sz w:val="24"/>
          <w:szCs w:val="24"/>
        </w:rPr>
        <w:tab/>
      </w:r>
      <w:r w:rsidR="00092542" w:rsidRPr="00D97485">
        <w:rPr>
          <w:rFonts w:ascii="Times New Roman" w:hAnsi="Times New Roman" w:cs="Times New Roman"/>
          <w:sz w:val="24"/>
          <w:szCs w:val="24"/>
        </w:rPr>
        <w:tab/>
        <w:t>d) Rs.50</w:t>
      </w:r>
      <w:proofErr w:type="gramStart"/>
      <w:r w:rsidR="00092542" w:rsidRPr="00D97485">
        <w:rPr>
          <w:rFonts w:ascii="Times New Roman" w:hAnsi="Times New Roman" w:cs="Times New Roman"/>
          <w:sz w:val="24"/>
          <w:szCs w:val="24"/>
        </w:rPr>
        <w:t>,00,000</w:t>
      </w:r>
      <w:proofErr w:type="gramEnd"/>
    </w:p>
    <w:p w:rsidR="0075012E" w:rsidRPr="0075012E" w:rsidRDefault="0075012E"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092542" w:rsidRPr="0057147B"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Amount of rebate U/S87A is __________</w:t>
      </w:r>
    </w:p>
    <w:p w:rsidR="00092542" w:rsidRPr="00D97485" w:rsidRDefault="00092542" w:rsidP="00E96DDC">
      <w:pPr>
        <w:pStyle w:val="ListParagraph"/>
        <w:numPr>
          <w:ilvl w:val="0"/>
          <w:numId w:val="31"/>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Rs. 12500 or tax calculated whichever is less</w:t>
      </w:r>
    </w:p>
    <w:p w:rsidR="00092542" w:rsidRPr="00D97485" w:rsidRDefault="00092542" w:rsidP="00E96DDC">
      <w:pPr>
        <w:pStyle w:val="ListParagraph"/>
        <w:numPr>
          <w:ilvl w:val="0"/>
          <w:numId w:val="31"/>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Rs. 5,000 or tax calculated whichever is less</w:t>
      </w:r>
    </w:p>
    <w:p w:rsidR="00092542" w:rsidRPr="00D97485" w:rsidRDefault="00092542" w:rsidP="00E96DDC">
      <w:pPr>
        <w:pStyle w:val="ListParagraph"/>
        <w:numPr>
          <w:ilvl w:val="0"/>
          <w:numId w:val="31"/>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Rs.10,000 or tax calculated whichever is less</w:t>
      </w:r>
    </w:p>
    <w:p w:rsidR="00092542" w:rsidRDefault="00092542" w:rsidP="00E96DDC">
      <w:pPr>
        <w:pStyle w:val="ListParagraph"/>
        <w:numPr>
          <w:ilvl w:val="0"/>
          <w:numId w:val="31"/>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None of the above</w:t>
      </w:r>
    </w:p>
    <w:p w:rsidR="00092542" w:rsidRPr="0075012E" w:rsidRDefault="0075012E" w:rsidP="00E96DDC">
      <w:pPr>
        <w:spacing w:after="0" w:line="240" w:lineRule="auto"/>
        <w:jc w:val="both"/>
        <w:rPr>
          <w:rFonts w:ascii="Times New Roman" w:hAnsi="Times New Roman" w:cs="Times New Roman"/>
          <w:sz w:val="24"/>
          <w:szCs w:val="24"/>
        </w:rPr>
      </w:pPr>
      <w:proofErr w:type="spellStart"/>
      <w:r w:rsidRPr="0075012E">
        <w:rPr>
          <w:rFonts w:ascii="Times New Roman" w:hAnsi="Times New Roman" w:cs="Times New Roman"/>
          <w:sz w:val="24"/>
          <w:szCs w:val="24"/>
        </w:rPr>
        <w:t>Ans</w:t>
      </w:r>
      <w:proofErr w:type="spellEnd"/>
      <w:r w:rsidRPr="0075012E">
        <w:rPr>
          <w:rFonts w:ascii="Times New Roman" w:hAnsi="Times New Roman" w:cs="Times New Roman"/>
          <w:sz w:val="24"/>
          <w:szCs w:val="24"/>
        </w:rPr>
        <w:t>: (a)</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  </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Rebate U/S.86 is allowed only if __________</w:t>
      </w:r>
    </w:p>
    <w:p w:rsidR="00092542" w:rsidRPr="00D97485" w:rsidRDefault="00092542" w:rsidP="00E96DDC">
      <w:pPr>
        <w:pStyle w:val="ListParagraph"/>
        <w:numPr>
          <w:ilvl w:val="0"/>
          <w:numId w:val="32"/>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Share of from AOP is included in the total income of an individual</w:t>
      </w:r>
    </w:p>
    <w:p w:rsidR="00092542" w:rsidRPr="00D97485" w:rsidRDefault="00092542" w:rsidP="00E96DDC">
      <w:pPr>
        <w:pStyle w:val="ListParagraph"/>
        <w:numPr>
          <w:ilvl w:val="0"/>
          <w:numId w:val="32"/>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Share from AOP is excluded in total income </w:t>
      </w:r>
    </w:p>
    <w:p w:rsidR="00092542" w:rsidRPr="00D97485" w:rsidRDefault="00092542" w:rsidP="00E96DDC">
      <w:pPr>
        <w:pStyle w:val="ListParagraph"/>
        <w:numPr>
          <w:ilvl w:val="0"/>
          <w:numId w:val="32"/>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None of the above</w:t>
      </w:r>
    </w:p>
    <w:p w:rsidR="00092542" w:rsidRDefault="00092542" w:rsidP="00E96DDC">
      <w:pPr>
        <w:pStyle w:val="ListParagraph"/>
        <w:numPr>
          <w:ilvl w:val="0"/>
          <w:numId w:val="32"/>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Both a and b </w:t>
      </w:r>
    </w:p>
    <w:p w:rsidR="0075012E" w:rsidRPr="0075012E" w:rsidRDefault="0075012E" w:rsidP="00E96DDC">
      <w:pPr>
        <w:spacing w:after="0" w:line="240" w:lineRule="auto"/>
        <w:jc w:val="both"/>
        <w:rPr>
          <w:rFonts w:ascii="Times New Roman" w:hAnsi="Times New Roman" w:cs="Times New Roman"/>
          <w:sz w:val="24"/>
          <w:szCs w:val="24"/>
        </w:rPr>
      </w:pPr>
      <w:proofErr w:type="spellStart"/>
      <w:r w:rsidRPr="0075012E">
        <w:rPr>
          <w:rFonts w:ascii="Times New Roman" w:hAnsi="Times New Roman" w:cs="Times New Roman"/>
          <w:sz w:val="24"/>
          <w:szCs w:val="24"/>
        </w:rPr>
        <w:t>Ans</w:t>
      </w:r>
      <w:proofErr w:type="spellEnd"/>
      <w:r w:rsidRPr="0075012E">
        <w:rPr>
          <w:rFonts w:ascii="Times New Roman" w:hAnsi="Times New Roman" w:cs="Times New Roman"/>
          <w:sz w:val="24"/>
          <w:szCs w:val="24"/>
        </w:rPr>
        <w:t>: (d)</w:t>
      </w:r>
    </w:p>
    <w:p w:rsidR="0075012E" w:rsidRPr="0075012E" w:rsidRDefault="0075012E" w:rsidP="00E96DDC">
      <w:pPr>
        <w:spacing w:after="0" w:line="240" w:lineRule="auto"/>
        <w:jc w:val="both"/>
        <w:rPr>
          <w:rFonts w:ascii="Times New Roman" w:hAnsi="Times New Roman" w:cs="Times New Roman"/>
          <w:sz w:val="24"/>
          <w:szCs w:val="24"/>
        </w:rPr>
      </w:pP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Mr. A has business profit of Rs.4</w:t>
      </w:r>
      <w:proofErr w:type="gramStart"/>
      <w:r w:rsidRPr="00D97485">
        <w:rPr>
          <w:rFonts w:ascii="Times New Roman" w:hAnsi="Times New Roman" w:cs="Times New Roman"/>
          <w:sz w:val="24"/>
          <w:szCs w:val="24"/>
        </w:rPr>
        <w:t>,95,000</w:t>
      </w:r>
      <w:proofErr w:type="gramEnd"/>
      <w:r w:rsidRPr="00D97485">
        <w:rPr>
          <w:rFonts w:ascii="Times New Roman" w:hAnsi="Times New Roman" w:cs="Times New Roman"/>
          <w:sz w:val="24"/>
          <w:szCs w:val="24"/>
        </w:rPr>
        <w:t xml:space="preserve"> and received Rs.80,000 as 1/8 </w:t>
      </w:r>
      <w:proofErr w:type="spellStart"/>
      <w:r w:rsidRPr="00D97485">
        <w:rPr>
          <w:rFonts w:ascii="Times New Roman" w:hAnsi="Times New Roman" w:cs="Times New Roman"/>
          <w:sz w:val="24"/>
          <w:szCs w:val="24"/>
        </w:rPr>
        <w:t>th</w:t>
      </w:r>
      <w:proofErr w:type="spellEnd"/>
      <w:r w:rsidRPr="00D97485">
        <w:rPr>
          <w:rFonts w:ascii="Times New Roman" w:hAnsi="Times New Roman" w:cs="Times New Roman"/>
          <w:sz w:val="24"/>
          <w:szCs w:val="24"/>
        </w:rPr>
        <w:t xml:space="preserve"> share of profit of an AOP during the PY 20-21. His tax liability is _________</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Rs. 3200</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b) Rs.2316</w:t>
      </w:r>
    </w:p>
    <w:p w:rsidR="00092542"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c) Rs/ 2500</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d) Nil</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The total income of Mr. A for the PY 2020-21 is Rs.231670.  His tax liability is ________</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Nil</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b) Rs.12500</w:t>
      </w:r>
    </w:p>
    <w:p w:rsidR="00092542"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c) Rs.8000</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d) Rs.350</w:t>
      </w:r>
    </w:p>
    <w:p w:rsidR="0075012E" w:rsidRPr="0075012E" w:rsidRDefault="0075012E"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lastRenderedPageBreak/>
        <w:t>Mrs. Kamala has attained the age of 65 years on 3.10/2020. She had short term capital gain on sale of plot Rs.156000 and deposited Rs.35000 in PPF. Her tax liability is __________</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Nil</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b) Rs.1506</w:t>
      </w:r>
    </w:p>
    <w:p w:rsidR="00092542"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c) Rs. 2808</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d) Rs. 1765</w:t>
      </w:r>
    </w:p>
    <w:p w:rsidR="0075012E" w:rsidRPr="0075012E" w:rsidRDefault="0075012E"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Profit earned during the year by a partnership firm is Rs. 1</w:t>
      </w:r>
      <w:proofErr w:type="gramStart"/>
      <w:r w:rsidRPr="00D97485">
        <w:rPr>
          <w:rFonts w:ascii="Times New Roman" w:hAnsi="Times New Roman" w:cs="Times New Roman"/>
          <w:sz w:val="24"/>
          <w:szCs w:val="24"/>
        </w:rPr>
        <w:t>,40,000</w:t>
      </w:r>
      <w:proofErr w:type="gramEnd"/>
      <w:r w:rsidRPr="00D97485">
        <w:rPr>
          <w:rFonts w:ascii="Times New Roman" w:hAnsi="Times New Roman" w:cs="Times New Roman"/>
          <w:sz w:val="24"/>
          <w:szCs w:val="24"/>
        </w:rPr>
        <w:t>. The maximum amount of remuneration deductible from profit is ____________</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proofErr w:type="gramStart"/>
      <w:r w:rsidRPr="00D97485">
        <w:rPr>
          <w:rFonts w:ascii="Times New Roman" w:hAnsi="Times New Roman" w:cs="Times New Roman"/>
          <w:sz w:val="24"/>
          <w:szCs w:val="24"/>
        </w:rPr>
        <w:t>a)</w:t>
      </w:r>
      <w:proofErr w:type="gramEnd"/>
      <w:r w:rsidRPr="00D97485">
        <w:rPr>
          <w:rFonts w:ascii="Times New Roman" w:hAnsi="Times New Roman" w:cs="Times New Roman"/>
          <w:sz w:val="24"/>
          <w:szCs w:val="24"/>
        </w:rPr>
        <w:t>Rs.150000</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b) Rs.1400000</w:t>
      </w:r>
    </w:p>
    <w:p w:rsidR="00092542"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c) Rs. 126000</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d) Rs. 50,000</w:t>
      </w:r>
    </w:p>
    <w:p w:rsidR="0075012E" w:rsidRPr="0075012E" w:rsidRDefault="0075012E"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75012E" w:rsidRDefault="0075012E" w:rsidP="00E96DDC">
      <w:pPr>
        <w:pStyle w:val="ListParagraph"/>
        <w:spacing w:after="0" w:line="240" w:lineRule="auto"/>
        <w:ind w:left="360"/>
        <w:jc w:val="both"/>
        <w:rPr>
          <w:rFonts w:ascii="Times New Roman" w:hAnsi="Times New Roman" w:cs="Times New Roman"/>
          <w:sz w:val="24"/>
          <w:szCs w:val="24"/>
        </w:rPr>
      </w:pP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non-professional firm M/S. Bright has book profit of Rs.9</w:t>
      </w:r>
      <w:proofErr w:type="gramStart"/>
      <w:r w:rsidRPr="00D97485">
        <w:rPr>
          <w:rFonts w:ascii="Times New Roman" w:hAnsi="Times New Roman" w:cs="Times New Roman"/>
          <w:sz w:val="24"/>
          <w:szCs w:val="24"/>
        </w:rPr>
        <w:t>,36,000</w:t>
      </w:r>
      <w:proofErr w:type="gramEnd"/>
      <w:r w:rsidRPr="00D97485">
        <w:rPr>
          <w:rFonts w:ascii="Times New Roman" w:hAnsi="Times New Roman" w:cs="Times New Roman"/>
          <w:sz w:val="24"/>
          <w:szCs w:val="24"/>
        </w:rPr>
        <w:t>. The admissible numeration to working partners for income tax purpose shall be ________</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Rs.6</w:t>
      </w:r>
      <w:proofErr w:type="gramStart"/>
      <w:r w:rsidRPr="00D97485">
        <w:rPr>
          <w:rFonts w:ascii="Times New Roman" w:hAnsi="Times New Roman" w:cs="Times New Roman"/>
          <w:sz w:val="24"/>
          <w:szCs w:val="24"/>
        </w:rPr>
        <w:t>,57,600</w:t>
      </w:r>
      <w:proofErr w:type="gramEnd"/>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b) Rs.6,81,600</w:t>
      </w:r>
    </w:p>
    <w:p w:rsidR="00092542"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c) Rs.2</w:t>
      </w:r>
      <w:proofErr w:type="gramStart"/>
      <w:r w:rsidRPr="00D97485">
        <w:rPr>
          <w:rFonts w:ascii="Times New Roman" w:hAnsi="Times New Roman" w:cs="Times New Roman"/>
          <w:sz w:val="24"/>
          <w:szCs w:val="24"/>
        </w:rPr>
        <w:t>,70,000</w:t>
      </w:r>
      <w:proofErr w:type="gramEnd"/>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d) Nil</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If the individual does not claim deduction U/S AMT is not applicable</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80 H to 80 RRB</w:t>
      </w:r>
      <w:r>
        <w:rPr>
          <w:rFonts w:ascii="Times New Roman" w:hAnsi="Times New Roman" w:cs="Times New Roman"/>
          <w:sz w:val="24"/>
          <w:szCs w:val="24"/>
        </w:rPr>
        <w:tab/>
      </w:r>
      <w:r w:rsidR="00092542" w:rsidRPr="00D97485">
        <w:rPr>
          <w:rFonts w:ascii="Times New Roman" w:hAnsi="Times New Roman" w:cs="Times New Roman"/>
          <w:sz w:val="24"/>
          <w:szCs w:val="24"/>
        </w:rPr>
        <w:t>b) 35 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10 AA</w:t>
      </w:r>
      <w:r>
        <w:rPr>
          <w:rFonts w:ascii="Times New Roman" w:hAnsi="Times New Roman" w:cs="Times New Roman"/>
          <w:sz w:val="24"/>
          <w:szCs w:val="24"/>
        </w:rPr>
        <w:tab/>
      </w:r>
      <w:r w:rsidR="00092542" w:rsidRPr="00D97485">
        <w:rPr>
          <w:rFonts w:ascii="Times New Roman" w:hAnsi="Times New Roman" w:cs="Times New Roman"/>
          <w:sz w:val="24"/>
          <w:szCs w:val="24"/>
        </w:rPr>
        <w:tab/>
        <w:t>d) All of the</w:t>
      </w:r>
    </w:p>
    <w:p w:rsidR="0075012E" w:rsidRDefault="0075012E" w:rsidP="00676F6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proofErr w:type="spellStart"/>
      <w:r w:rsidRPr="00D97485">
        <w:rPr>
          <w:rFonts w:ascii="Times New Roman" w:hAnsi="Times New Roman" w:cs="Times New Roman"/>
          <w:sz w:val="24"/>
          <w:szCs w:val="24"/>
        </w:rPr>
        <w:t>Mr</w:t>
      </w:r>
      <w:r>
        <w:rPr>
          <w:rFonts w:ascii="Times New Roman" w:hAnsi="Times New Roman" w:cs="Times New Roman"/>
          <w:sz w:val="24"/>
          <w:szCs w:val="24"/>
        </w:rPr>
        <w:t>.C.Cage</w:t>
      </w:r>
      <w:proofErr w:type="spellEnd"/>
      <w:r>
        <w:rPr>
          <w:rFonts w:ascii="Times New Roman" w:hAnsi="Times New Roman" w:cs="Times New Roman"/>
          <w:sz w:val="24"/>
          <w:szCs w:val="24"/>
        </w:rPr>
        <w:t xml:space="preserve"> </w:t>
      </w:r>
      <w:r w:rsidRPr="00D97485">
        <w:rPr>
          <w:rFonts w:ascii="Times New Roman" w:hAnsi="Times New Roman" w:cs="Times New Roman"/>
          <w:sz w:val="24"/>
          <w:szCs w:val="24"/>
        </w:rPr>
        <w:t xml:space="preserve">70 received Rs. 30,000 every month during the PY 2020-21 on </w:t>
      </w:r>
      <w:proofErr w:type="spellStart"/>
      <w:proofErr w:type="gramStart"/>
      <w:r w:rsidRPr="00D97485">
        <w:rPr>
          <w:rFonts w:ascii="Times New Roman" w:hAnsi="Times New Roman" w:cs="Times New Roman"/>
          <w:sz w:val="24"/>
          <w:szCs w:val="24"/>
        </w:rPr>
        <w:t>revserse</w:t>
      </w:r>
      <w:proofErr w:type="spellEnd"/>
      <w:r w:rsidRPr="00D97485">
        <w:rPr>
          <w:rFonts w:ascii="Times New Roman" w:hAnsi="Times New Roman" w:cs="Times New Roman"/>
          <w:sz w:val="24"/>
          <w:szCs w:val="24"/>
        </w:rPr>
        <w:t xml:space="preserve">  </w:t>
      </w:r>
      <w:proofErr w:type="spellStart"/>
      <w:r w:rsidRPr="00D97485">
        <w:rPr>
          <w:rFonts w:ascii="Times New Roman" w:hAnsi="Times New Roman" w:cs="Times New Roman"/>
          <w:sz w:val="24"/>
          <w:szCs w:val="24"/>
        </w:rPr>
        <w:t>mortage</w:t>
      </w:r>
      <w:proofErr w:type="spellEnd"/>
      <w:proofErr w:type="gramEnd"/>
      <w:r w:rsidRPr="00D97485">
        <w:rPr>
          <w:rFonts w:ascii="Times New Roman" w:hAnsi="Times New Roman" w:cs="Times New Roman"/>
          <w:sz w:val="24"/>
          <w:szCs w:val="24"/>
        </w:rPr>
        <w:t xml:space="preserve"> of his property with SBI. The amount of receipt liable to tax in the hands of Mr. C is 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 3</w:t>
      </w:r>
      <w:proofErr w:type="gramStart"/>
      <w:r>
        <w:rPr>
          <w:rFonts w:ascii="Times New Roman" w:hAnsi="Times New Roman" w:cs="Times New Roman"/>
          <w:sz w:val="24"/>
          <w:szCs w:val="24"/>
        </w:rPr>
        <w:t>,60,000</w:t>
      </w:r>
      <w:proofErr w:type="gramEnd"/>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Rs. 2,52,000</w:t>
      </w:r>
      <w:r>
        <w:rPr>
          <w:rFonts w:ascii="Times New Roman" w:hAnsi="Times New Roman" w:cs="Times New Roman"/>
          <w:sz w:val="24"/>
          <w:szCs w:val="24"/>
        </w:rPr>
        <w:tab/>
      </w:r>
      <w:r>
        <w:rPr>
          <w:rFonts w:ascii="Times New Roman" w:hAnsi="Times New Roman" w:cs="Times New Roman"/>
          <w:sz w:val="24"/>
          <w:szCs w:val="24"/>
        </w:rPr>
        <w:tab/>
        <w:t>c) Rs.40,000</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d) Nil</w:t>
      </w:r>
    </w:p>
    <w:p w:rsidR="0075012E" w:rsidRDefault="0075012E" w:rsidP="00676F6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The deductions are available from the following incomes except ____</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proofErr w:type="spellStart"/>
      <w:r w:rsidRPr="00D97485">
        <w:rPr>
          <w:rFonts w:ascii="Times New Roman" w:hAnsi="Times New Roman" w:cs="Times New Roman"/>
          <w:sz w:val="24"/>
          <w:szCs w:val="24"/>
        </w:rPr>
        <w:t>Mr.ANI’s</w:t>
      </w:r>
      <w:proofErr w:type="spellEnd"/>
      <w:r w:rsidRPr="00D97485">
        <w:rPr>
          <w:rFonts w:ascii="Times New Roman" w:hAnsi="Times New Roman" w:cs="Times New Roman"/>
          <w:sz w:val="24"/>
          <w:szCs w:val="24"/>
        </w:rPr>
        <w:t xml:space="preserve"> total income computed under IT 1961 is Rs.3</w:t>
      </w:r>
      <w:proofErr w:type="gramStart"/>
      <w:r w:rsidRPr="00D97485">
        <w:rPr>
          <w:rFonts w:ascii="Times New Roman" w:hAnsi="Times New Roman" w:cs="Times New Roman"/>
          <w:sz w:val="24"/>
          <w:szCs w:val="24"/>
        </w:rPr>
        <w:t>,60,000</w:t>
      </w:r>
      <w:proofErr w:type="gramEnd"/>
      <w:r w:rsidRPr="00D97485">
        <w:rPr>
          <w:rFonts w:ascii="Times New Roman" w:hAnsi="Times New Roman" w:cs="Times New Roman"/>
          <w:sz w:val="24"/>
          <w:szCs w:val="24"/>
        </w:rPr>
        <w:t>. His tax liability for AY 2021-22 is 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Nil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Rs.5500</w:t>
      </w:r>
      <w:r>
        <w:rPr>
          <w:rFonts w:ascii="Times New Roman" w:hAnsi="Times New Roman" w:cs="Times New Roman"/>
          <w:sz w:val="24"/>
          <w:szCs w:val="24"/>
        </w:rPr>
        <w:tab/>
      </w:r>
      <w:r>
        <w:rPr>
          <w:rFonts w:ascii="Times New Roman" w:hAnsi="Times New Roman" w:cs="Times New Roman"/>
          <w:sz w:val="24"/>
          <w:szCs w:val="24"/>
        </w:rPr>
        <w:tab/>
        <w:t>c) Rs.6000</w:t>
      </w:r>
      <w:r>
        <w:rPr>
          <w:rFonts w:ascii="Times New Roman" w:hAnsi="Times New Roman" w:cs="Times New Roman"/>
          <w:sz w:val="24"/>
          <w:szCs w:val="24"/>
        </w:rPr>
        <w:tab/>
      </w:r>
      <w:r w:rsidR="00092542" w:rsidRPr="00D97485">
        <w:rPr>
          <w:rFonts w:ascii="Times New Roman" w:hAnsi="Times New Roman" w:cs="Times New Roman"/>
          <w:sz w:val="24"/>
          <w:szCs w:val="24"/>
        </w:rPr>
        <w:tab/>
        <w:t>d) Rs.7005</w:t>
      </w:r>
    </w:p>
    <w:p w:rsidR="0075012E" w:rsidRPr="0075012E" w:rsidRDefault="0075012E"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Mr. </w:t>
      </w:r>
      <w:proofErr w:type="spellStart"/>
      <w:r w:rsidRPr="00D97485">
        <w:rPr>
          <w:rFonts w:ascii="Times New Roman" w:hAnsi="Times New Roman" w:cs="Times New Roman"/>
          <w:sz w:val="24"/>
          <w:szCs w:val="24"/>
        </w:rPr>
        <w:t>Ranjith’s</w:t>
      </w:r>
      <w:proofErr w:type="spellEnd"/>
      <w:r w:rsidRPr="00D97485">
        <w:rPr>
          <w:rFonts w:ascii="Times New Roman" w:hAnsi="Times New Roman" w:cs="Times New Roman"/>
          <w:sz w:val="24"/>
          <w:szCs w:val="24"/>
        </w:rPr>
        <w:t xml:space="preserve"> tax liability for the AY 2021-22 is _____if his total income is Rs.26,00,000</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Rs.6</w:t>
      </w:r>
      <w:proofErr w:type="gramStart"/>
      <w:r w:rsidRPr="00D97485">
        <w:rPr>
          <w:rFonts w:ascii="Times New Roman" w:hAnsi="Times New Roman" w:cs="Times New Roman"/>
          <w:sz w:val="24"/>
          <w:szCs w:val="24"/>
        </w:rPr>
        <w:t>,16,200</w:t>
      </w:r>
      <w:proofErr w:type="gramEnd"/>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b) Rs.6,00,000</w:t>
      </w:r>
    </w:p>
    <w:p w:rsidR="00092542"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c) Rs.5</w:t>
      </w:r>
      <w:proofErr w:type="gramStart"/>
      <w:r w:rsidRPr="00D97485">
        <w:rPr>
          <w:rFonts w:ascii="Times New Roman" w:hAnsi="Times New Roman" w:cs="Times New Roman"/>
          <w:sz w:val="24"/>
          <w:szCs w:val="24"/>
        </w:rPr>
        <w:t>,00,000</w:t>
      </w:r>
      <w:proofErr w:type="gramEnd"/>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d) Nil</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Total income of Mrs. C IS Rs. 3</w:t>
      </w:r>
      <w:proofErr w:type="gramStart"/>
      <w:r w:rsidRPr="00D97485">
        <w:rPr>
          <w:rFonts w:ascii="Times New Roman" w:hAnsi="Times New Roman" w:cs="Times New Roman"/>
          <w:sz w:val="24"/>
          <w:szCs w:val="24"/>
        </w:rPr>
        <w:t>,62,500</w:t>
      </w:r>
      <w:proofErr w:type="gramEnd"/>
      <w:r w:rsidRPr="00D97485">
        <w:rPr>
          <w:rFonts w:ascii="Times New Roman" w:hAnsi="Times New Roman" w:cs="Times New Roman"/>
          <w:sz w:val="24"/>
          <w:szCs w:val="24"/>
        </w:rPr>
        <w:t>. Amount of tax payable for the AY 2021-22 is 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Nil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Rs. 5625</w:t>
      </w:r>
      <w:r>
        <w:rPr>
          <w:rFonts w:ascii="Times New Roman" w:hAnsi="Times New Roman" w:cs="Times New Roman"/>
          <w:sz w:val="24"/>
          <w:szCs w:val="24"/>
        </w:rPr>
        <w:tab/>
      </w:r>
      <w:r>
        <w:rPr>
          <w:rFonts w:ascii="Times New Roman" w:hAnsi="Times New Roman" w:cs="Times New Roman"/>
          <w:sz w:val="24"/>
          <w:szCs w:val="24"/>
        </w:rPr>
        <w:tab/>
        <w:t>c) Rs.5500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d) Rs. 5205</w:t>
      </w:r>
    </w:p>
    <w:p w:rsidR="00EC298C" w:rsidRPr="00EC298C" w:rsidRDefault="00EC298C"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Firm tax is payable by the 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Firm</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ab/>
      </w:r>
      <w:r w:rsidR="00092542" w:rsidRPr="00D97485">
        <w:rPr>
          <w:rFonts w:ascii="Times New Roman" w:hAnsi="Times New Roman" w:cs="Times New Roman"/>
          <w:sz w:val="24"/>
          <w:szCs w:val="24"/>
        </w:rPr>
        <w:tab/>
        <w:t>b) All partners</w:t>
      </w:r>
      <w:r>
        <w:rPr>
          <w:rFonts w:ascii="Times New Roman" w:hAnsi="Times New Roman" w:cs="Times New Roman"/>
          <w:sz w:val="24"/>
          <w:szCs w:val="24"/>
        </w:rPr>
        <w:tab/>
        <w:t>c) Working partners</w:t>
      </w:r>
      <w:r w:rsidR="00092542" w:rsidRPr="00D97485">
        <w:rPr>
          <w:rFonts w:ascii="Times New Roman" w:hAnsi="Times New Roman" w:cs="Times New Roman"/>
          <w:sz w:val="24"/>
          <w:szCs w:val="24"/>
        </w:rPr>
        <w:tab/>
      </w:r>
      <w:r w:rsidR="00092542" w:rsidRPr="00D97485">
        <w:rPr>
          <w:rFonts w:ascii="Times New Roman" w:hAnsi="Times New Roman" w:cs="Times New Roman"/>
          <w:sz w:val="24"/>
          <w:szCs w:val="24"/>
        </w:rPr>
        <w:tab/>
        <w:t>d) Sleeping partners</w:t>
      </w:r>
    </w:p>
    <w:p w:rsidR="00EC298C" w:rsidRPr="00EC298C" w:rsidRDefault="00EC298C"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firm has income under all the heads except 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Salary </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 xml:space="preserve">b) House property </w:t>
      </w:r>
      <w:r>
        <w:rPr>
          <w:rFonts w:ascii="Times New Roman" w:hAnsi="Times New Roman" w:cs="Times New Roman"/>
          <w:sz w:val="24"/>
          <w:szCs w:val="24"/>
        </w:rPr>
        <w:tab/>
      </w:r>
      <w:r>
        <w:rPr>
          <w:rFonts w:ascii="Times New Roman" w:hAnsi="Times New Roman" w:cs="Times New Roman"/>
          <w:sz w:val="24"/>
          <w:szCs w:val="24"/>
        </w:rPr>
        <w:tab/>
        <w:t>c) Capital gains</w:t>
      </w:r>
      <w:r>
        <w:rPr>
          <w:rFonts w:ascii="Times New Roman" w:hAnsi="Times New Roman" w:cs="Times New Roman"/>
          <w:sz w:val="24"/>
          <w:szCs w:val="24"/>
        </w:rPr>
        <w:tab/>
      </w:r>
      <w:r w:rsidR="00092542" w:rsidRPr="00D97485">
        <w:rPr>
          <w:rFonts w:ascii="Times New Roman" w:hAnsi="Times New Roman" w:cs="Times New Roman"/>
          <w:sz w:val="24"/>
          <w:szCs w:val="24"/>
        </w:rPr>
        <w:t>d) Other sources</w:t>
      </w:r>
    </w:p>
    <w:p w:rsidR="00EC298C" w:rsidRPr="00EC298C" w:rsidRDefault="00EC298C"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Firms are basically classified as ______</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Commercial Firms</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b) Trading Firms</w:t>
      </w:r>
      <w:r w:rsidRPr="00D97485">
        <w:rPr>
          <w:rFonts w:ascii="Times New Roman" w:hAnsi="Times New Roman" w:cs="Times New Roman"/>
          <w:sz w:val="24"/>
          <w:szCs w:val="24"/>
        </w:rPr>
        <w:tab/>
      </w:r>
    </w:p>
    <w:p w:rsidR="00092542"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c) Non-Commercial </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d) Professional and Other Firms</w:t>
      </w:r>
    </w:p>
    <w:p w:rsidR="00EC298C" w:rsidRPr="00EC298C" w:rsidRDefault="00EC298C"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On total income of the firm the tax rate is 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30%</w:t>
      </w:r>
      <w:r>
        <w:rPr>
          <w:rFonts w:ascii="Times New Roman" w:hAnsi="Times New Roman" w:cs="Times New Roman"/>
          <w:sz w:val="24"/>
          <w:szCs w:val="24"/>
        </w:rPr>
        <w:tab/>
      </w:r>
      <w:r>
        <w:rPr>
          <w:rFonts w:ascii="Times New Roman" w:hAnsi="Times New Roman" w:cs="Times New Roman"/>
          <w:sz w:val="24"/>
          <w:szCs w:val="24"/>
        </w:rPr>
        <w:tab/>
        <w:t>c) 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d) 15%</w:t>
      </w:r>
    </w:p>
    <w:p w:rsidR="00EE798D" w:rsidRPr="00EE798D" w:rsidRDefault="00EE798D"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Profit earned during the year by a partnership firm is Rs. 1</w:t>
      </w:r>
      <w:proofErr w:type="gramStart"/>
      <w:r w:rsidRPr="00D97485">
        <w:rPr>
          <w:rFonts w:ascii="Times New Roman" w:hAnsi="Times New Roman" w:cs="Times New Roman"/>
          <w:sz w:val="24"/>
          <w:szCs w:val="24"/>
        </w:rPr>
        <w:t>,40,000</w:t>
      </w:r>
      <w:proofErr w:type="gramEnd"/>
      <w:r w:rsidRPr="00D97485">
        <w:rPr>
          <w:rFonts w:ascii="Times New Roman" w:hAnsi="Times New Roman" w:cs="Times New Roman"/>
          <w:sz w:val="24"/>
          <w:szCs w:val="24"/>
        </w:rPr>
        <w:t>. The maximum amount of remuneration deductible from profit is _______</w:t>
      </w:r>
    </w:p>
    <w:p w:rsidR="00092542"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a) </w:t>
      </w:r>
      <w:r w:rsidR="00676F64">
        <w:rPr>
          <w:rFonts w:ascii="Times New Roman" w:hAnsi="Times New Roman" w:cs="Times New Roman"/>
          <w:sz w:val="24"/>
          <w:szCs w:val="24"/>
        </w:rPr>
        <w:t>Rs.1</w:t>
      </w:r>
      <w:proofErr w:type="gramStart"/>
      <w:r w:rsidR="00676F64">
        <w:rPr>
          <w:rFonts w:ascii="Times New Roman" w:hAnsi="Times New Roman" w:cs="Times New Roman"/>
          <w:sz w:val="24"/>
          <w:szCs w:val="24"/>
        </w:rPr>
        <w:t>,50,000</w:t>
      </w:r>
      <w:proofErr w:type="gramEnd"/>
      <w:r w:rsidR="00676F64">
        <w:rPr>
          <w:rFonts w:ascii="Times New Roman" w:hAnsi="Times New Roman" w:cs="Times New Roman"/>
          <w:sz w:val="24"/>
          <w:szCs w:val="24"/>
        </w:rPr>
        <w:tab/>
      </w:r>
      <w:r w:rsidRPr="00D97485">
        <w:rPr>
          <w:rFonts w:ascii="Times New Roman" w:hAnsi="Times New Roman" w:cs="Times New Roman"/>
          <w:sz w:val="24"/>
          <w:szCs w:val="24"/>
        </w:rPr>
        <w:tab/>
        <w:t>b) Rs.1,40,000</w:t>
      </w:r>
      <w:r w:rsidR="00676F64">
        <w:rPr>
          <w:rFonts w:ascii="Times New Roman" w:hAnsi="Times New Roman" w:cs="Times New Roman"/>
          <w:sz w:val="24"/>
          <w:szCs w:val="24"/>
        </w:rPr>
        <w:tab/>
      </w:r>
      <w:r w:rsidR="00676F64">
        <w:rPr>
          <w:rFonts w:ascii="Times New Roman" w:hAnsi="Times New Roman" w:cs="Times New Roman"/>
          <w:sz w:val="24"/>
          <w:szCs w:val="24"/>
        </w:rPr>
        <w:tab/>
        <w:t>c) Rs. 1,26,000</w:t>
      </w:r>
      <w:r w:rsidR="00676F64">
        <w:rPr>
          <w:rFonts w:ascii="Times New Roman" w:hAnsi="Times New Roman" w:cs="Times New Roman"/>
          <w:sz w:val="24"/>
          <w:szCs w:val="24"/>
        </w:rPr>
        <w:tab/>
      </w:r>
      <w:r w:rsidR="00676F64">
        <w:rPr>
          <w:rFonts w:ascii="Times New Roman" w:hAnsi="Times New Roman" w:cs="Times New Roman"/>
          <w:sz w:val="24"/>
          <w:szCs w:val="24"/>
        </w:rPr>
        <w:tab/>
      </w:r>
      <w:r w:rsidRPr="00D97485">
        <w:rPr>
          <w:rFonts w:ascii="Times New Roman" w:hAnsi="Times New Roman" w:cs="Times New Roman"/>
          <w:sz w:val="24"/>
          <w:szCs w:val="24"/>
        </w:rPr>
        <w:t>d) Rs.50,000</w:t>
      </w:r>
    </w:p>
    <w:p w:rsidR="00EC298C" w:rsidRPr="00EC298C" w:rsidRDefault="00EC298C"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Rent paid to a partner by firm is _______</w:t>
      </w:r>
    </w:p>
    <w:p w:rsidR="00092542" w:rsidRPr="00D97485" w:rsidRDefault="00092542" w:rsidP="00E96DDC">
      <w:pPr>
        <w:pStyle w:val="ListParagraph"/>
        <w:numPr>
          <w:ilvl w:val="0"/>
          <w:numId w:val="33"/>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non – business expense</w:t>
      </w:r>
    </w:p>
    <w:p w:rsidR="00092542" w:rsidRPr="00D97485" w:rsidRDefault="00092542" w:rsidP="00E96DDC">
      <w:pPr>
        <w:pStyle w:val="ListParagraph"/>
        <w:numPr>
          <w:ilvl w:val="0"/>
          <w:numId w:val="33"/>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An allowable expense </w:t>
      </w:r>
    </w:p>
    <w:p w:rsidR="00092542" w:rsidRPr="00D97485" w:rsidRDefault="00092542" w:rsidP="00E96DDC">
      <w:pPr>
        <w:pStyle w:val="ListParagraph"/>
        <w:numPr>
          <w:ilvl w:val="0"/>
          <w:numId w:val="33"/>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disallowed expense</w:t>
      </w:r>
    </w:p>
    <w:p w:rsidR="00092542" w:rsidRDefault="00092542" w:rsidP="00E96DDC">
      <w:pPr>
        <w:pStyle w:val="ListParagraph"/>
        <w:numPr>
          <w:ilvl w:val="0"/>
          <w:numId w:val="33"/>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None of the above</w:t>
      </w:r>
    </w:p>
    <w:p w:rsidR="00EE798D" w:rsidRPr="00EE798D" w:rsidRDefault="00EE798D"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r w:rsidRPr="00EE798D">
        <w:rPr>
          <w:rFonts w:ascii="Times New Roman" w:hAnsi="Times New Roman" w:cs="Times New Roman"/>
          <w:sz w:val="24"/>
          <w:szCs w:val="24"/>
        </w:rPr>
        <w:t>)</w:t>
      </w:r>
    </w:p>
    <w:p w:rsidR="00EE798D" w:rsidRDefault="00EE798D" w:rsidP="00E96DDC">
      <w:pPr>
        <w:pStyle w:val="ListParagraph"/>
        <w:spacing w:after="0" w:line="240" w:lineRule="auto"/>
        <w:ind w:left="360"/>
        <w:jc w:val="both"/>
        <w:rPr>
          <w:rFonts w:ascii="Times New Roman" w:hAnsi="Times New Roman" w:cs="Times New Roman"/>
          <w:sz w:val="24"/>
          <w:szCs w:val="24"/>
        </w:rPr>
      </w:pP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lastRenderedPageBreak/>
        <w:t>The payment is authorized by and is in accordance with the term of p</w:t>
      </w:r>
      <w:r w:rsidR="00EE798D">
        <w:rPr>
          <w:rFonts w:ascii="Times New Roman" w:hAnsi="Times New Roman" w:cs="Times New Roman"/>
          <w:sz w:val="24"/>
          <w:szCs w:val="24"/>
        </w:rPr>
        <w:t xml:space="preserve">artnership deed according to </w:t>
      </w:r>
      <w:r w:rsidRPr="00D97485">
        <w:rPr>
          <w:rFonts w:ascii="Times New Roman" w:hAnsi="Times New Roman" w:cs="Times New Roman"/>
          <w:sz w:val="24"/>
          <w:szCs w:val="24"/>
        </w:rPr>
        <w:t xml:space="preserve"> ________</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Sec. 40(b) (ii)</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b) Sec. 40(b) (iii)</w:t>
      </w:r>
    </w:p>
    <w:p w:rsidR="00092542"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c) Sec. 50(b) (ii)</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 xml:space="preserve">d) </w:t>
      </w:r>
      <w:proofErr w:type="gramStart"/>
      <w:r w:rsidRPr="00D97485">
        <w:rPr>
          <w:rFonts w:ascii="Times New Roman" w:hAnsi="Times New Roman" w:cs="Times New Roman"/>
          <w:sz w:val="24"/>
          <w:szCs w:val="24"/>
        </w:rPr>
        <w:t>None</w:t>
      </w:r>
      <w:proofErr w:type="gramEnd"/>
      <w:r w:rsidRPr="00D97485">
        <w:rPr>
          <w:rFonts w:ascii="Times New Roman" w:hAnsi="Times New Roman" w:cs="Times New Roman"/>
          <w:sz w:val="24"/>
          <w:szCs w:val="24"/>
        </w:rPr>
        <w:t xml:space="preserve"> of the above</w:t>
      </w:r>
    </w:p>
    <w:p w:rsidR="00EE798D" w:rsidRPr="00EE798D" w:rsidRDefault="00EE798D"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Collective group of persons is known as 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Firm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Society</w:t>
      </w:r>
      <w:r>
        <w:rPr>
          <w:rFonts w:ascii="Times New Roman" w:hAnsi="Times New Roman" w:cs="Times New Roman"/>
          <w:sz w:val="24"/>
          <w:szCs w:val="24"/>
        </w:rPr>
        <w:tab/>
      </w:r>
      <w:r>
        <w:rPr>
          <w:rFonts w:ascii="Times New Roman" w:hAnsi="Times New Roman" w:cs="Times New Roman"/>
          <w:sz w:val="24"/>
          <w:szCs w:val="24"/>
        </w:rPr>
        <w:tab/>
        <w:t>c) Person</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d) None of the above</w:t>
      </w:r>
    </w:p>
    <w:p w:rsidR="00EE798D" w:rsidRPr="00EE798D" w:rsidRDefault="00EE798D"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When a partnership firm has total sales of Rs. 90 lacks, the maximum amount deductible as the salary of working partners on the basis of presumptive income determined U/S 44 AN is __________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 5</w:t>
      </w:r>
      <w:proofErr w:type="gramStart"/>
      <w:r>
        <w:rPr>
          <w:rFonts w:ascii="Times New Roman" w:hAnsi="Times New Roman" w:cs="Times New Roman"/>
          <w:sz w:val="24"/>
          <w:szCs w:val="24"/>
        </w:rPr>
        <w:t>,22,000</w:t>
      </w:r>
      <w:proofErr w:type="gramEnd"/>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Rs. 3,60,000</w:t>
      </w:r>
      <w:r>
        <w:rPr>
          <w:rFonts w:ascii="Times New Roman" w:hAnsi="Times New Roman" w:cs="Times New Roman"/>
          <w:sz w:val="24"/>
          <w:szCs w:val="24"/>
        </w:rPr>
        <w:tab/>
      </w:r>
      <w:r w:rsidR="00092542" w:rsidRPr="00D97485">
        <w:rPr>
          <w:rFonts w:ascii="Times New Roman" w:hAnsi="Times New Roman" w:cs="Times New Roman"/>
          <w:sz w:val="24"/>
          <w:szCs w:val="24"/>
        </w:rPr>
        <w:t xml:space="preserve">c) </w:t>
      </w:r>
      <w:r>
        <w:rPr>
          <w:rFonts w:ascii="Times New Roman" w:hAnsi="Times New Roman" w:cs="Times New Roman"/>
          <w:sz w:val="24"/>
          <w:szCs w:val="24"/>
        </w:rPr>
        <w:t>Rs. 3,30,000</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d) None of the above</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 xml:space="preserve">Total income of Mr. </w:t>
      </w:r>
      <w:proofErr w:type="spellStart"/>
      <w:r w:rsidRPr="00D97485">
        <w:rPr>
          <w:rFonts w:ascii="Times New Roman" w:hAnsi="Times New Roman" w:cs="Times New Roman"/>
          <w:sz w:val="24"/>
          <w:szCs w:val="24"/>
        </w:rPr>
        <w:t>Madan</w:t>
      </w:r>
      <w:proofErr w:type="spellEnd"/>
      <w:r w:rsidRPr="00D97485">
        <w:rPr>
          <w:rFonts w:ascii="Times New Roman" w:hAnsi="Times New Roman" w:cs="Times New Roman"/>
          <w:sz w:val="24"/>
          <w:szCs w:val="24"/>
        </w:rPr>
        <w:t xml:space="preserve"> is Rs. 5</w:t>
      </w:r>
      <w:proofErr w:type="gramStart"/>
      <w:r w:rsidRPr="00D97485">
        <w:rPr>
          <w:rFonts w:ascii="Times New Roman" w:hAnsi="Times New Roman" w:cs="Times New Roman"/>
          <w:sz w:val="24"/>
          <w:szCs w:val="24"/>
        </w:rPr>
        <w:t>,16,000</w:t>
      </w:r>
      <w:proofErr w:type="gramEnd"/>
      <w:r w:rsidRPr="00D97485">
        <w:rPr>
          <w:rFonts w:ascii="Times New Roman" w:hAnsi="Times New Roman" w:cs="Times New Roman"/>
          <w:sz w:val="24"/>
          <w:szCs w:val="24"/>
        </w:rPr>
        <w:t xml:space="preserve">. He is </w:t>
      </w:r>
      <w:proofErr w:type="spellStart"/>
      <w:r w:rsidRPr="00D97485">
        <w:rPr>
          <w:rFonts w:ascii="Times New Roman" w:hAnsi="Times New Roman" w:cs="Times New Roman"/>
          <w:sz w:val="24"/>
          <w:szCs w:val="24"/>
        </w:rPr>
        <w:t>asenior</w:t>
      </w:r>
      <w:proofErr w:type="spellEnd"/>
      <w:r w:rsidRPr="00D97485">
        <w:rPr>
          <w:rFonts w:ascii="Times New Roman" w:hAnsi="Times New Roman" w:cs="Times New Roman"/>
          <w:sz w:val="24"/>
          <w:szCs w:val="24"/>
        </w:rPr>
        <w:t xml:space="preserve"> citizen. His tax liability is __________</w:t>
      </w:r>
    </w:p>
    <w:p w:rsidR="00092542" w:rsidRDefault="007D39D3"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Rs.13</w:t>
      </w:r>
      <w:proofErr w:type="gramStart"/>
      <w:r>
        <w:rPr>
          <w:rFonts w:ascii="Times New Roman" w:hAnsi="Times New Roman" w:cs="Times New Roman"/>
          <w:sz w:val="24"/>
          <w:szCs w:val="24"/>
        </w:rPr>
        <w:t>,728</w:t>
      </w:r>
      <w:proofErr w:type="gramEnd"/>
      <w:r w:rsidR="00676F64">
        <w:rPr>
          <w:rFonts w:ascii="Times New Roman" w:hAnsi="Times New Roman" w:cs="Times New Roman"/>
          <w:sz w:val="24"/>
          <w:szCs w:val="24"/>
        </w:rPr>
        <w:tab/>
      </w:r>
      <w:r w:rsidR="00676F64">
        <w:rPr>
          <w:rFonts w:ascii="Times New Roman" w:hAnsi="Times New Roman" w:cs="Times New Roman"/>
          <w:sz w:val="24"/>
          <w:szCs w:val="24"/>
        </w:rPr>
        <w:tab/>
      </w:r>
      <w:r w:rsidR="00676F64">
        <w:rPr>
          <w:rFonts w:ascii="Times New Roman" w:hAnsi="Times New Roman" w:cs="Times New Roman"/>
          <w:sz w:val="24"/>
          <w:szCs w:val="24"/>
        </w:rPr>
        <w:tab/>
      </w:r>
      <w:r w:rsidR="00676F64">
        <w:rPr>
          <w:rFonts w:ascii="Times New Roman" w:hAnsi="Times New Roman" w:cs="Times New Roman"/>
          <w:sz w:val="24"/>
          <w:szCs w:val="24"/>
        </w:rPr>
        <w:tab/>
      </w:r>
      <w:r w:rsidR="00092542" w:rsidRPr="00D97485">
        <w:rPr>
          <w:rFonts w:ascii="Times New Roman" w:hAnsi="Times New Roman" w:cs="Times New Roman"/>
          <w:sz w:val="24"/>
          <w:szCs w:val="24"/>
        </w:rPr>
        <w:t>b) Rs.13,000</w:t>
      </w:r>
      <w:r w:rsidR="00676F64">
        <w:rPr>
          <w:rFonts w:ascii="Times New Roman" w:hAnsi="Times New Roman" w:cs="Times New Roman"/>
          <w:sz w:val="24"/>
          <w:szCs w:val="24"/>
        </w:rPr>
        <w:tab/>
      </w:r>
      <w:r w:rsidR="00676F64">
        <w:rPr>
          <w:rFonts w:ascii="Times New Roman" w:hAnsi="Times New Roman" w:cs="Times New Roman"/>
          <w:sz w:val="24"/>
          <w:szCs w:val="24"/>
        </w:rPr>
        <w:tab/>
        <w:t>c) Nil</w:t>
      </w:r>
      <w:r w:rsidR="00676F64">
        <w:rPr>
          <w:rFonts w:ascii="Times New Roman" w:hAnsi="Times New Roman" w:cs="Times New Roman"/>
          <w:sz w:val="24"/>
          <w:szCs w:val="24"/>
        </w:rPr>
        <w:tab/>
      </w:r>
      <w:r w:rsidR="00676F64">
        <w:rPr>
          <w:rFonts w:ascii="Times New Roman" w:hAnsi="Times New Roman" w:cs="Times New Roman"/>
          <w:sz w:val="24"/>
          <w:szCs w:val="24"/>
        </w:rPr>
        <w:tab/>
      </w:r>
      <w:r w:rsidR="00092542" w:rsidRPr="00D97485">
        <w:rPr>
          <w:rFonts w:ascii="Times New Roman" w:hAnsi="Times New Roman" w:cs="Times New Roman"/>
          <w:sz w:val="24"/>
          <w:szCs w:val="24"/>
        </w:rPr>
        <w:tab/>
        <w:t>d) Rs.15,000</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sidR="007D39D3">
        <w:rPr>
          <w:rFonts w:ascii="Times New Roman" w:hAnsi="Times New Roman" w:cs="Times New Roman"/>
          <w:sz w:val="24"/>
          <w:szCs w:val="24"/>
        </w:rPr>
        <w:t>: (a)</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The exception slab for super senior citizen under Alternative tax regime is 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Rs.2</w:t>
      </w:r>
      <w:proofErr w:type="gramStart"/>
      <w:r>
        <w:rPr>
          <w:rFonts w:ascii="Times New Roman" w:hAnsi="Times New Roman" w:cs="Times New Roman"/>
          <w:sz w:val="24"/>
          <w:szCs w:val="24"/>
        </w:rPr>
        <w:t>,50,000</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Rs.500000</w:t>
      </w:r>
      <w:r>
        <w:rPr>
          <w:rFonts w:ascii="Times New Roman" w:hAnsi="Times New Roman" w:cs="Times New Roman"/>
          <w:sz w:val="24"/>
          <w:szCs w:val="24"/>
        </w:rPr>
        <w:tab/>
      </w:r>
      <w:r>
        <w:rPr>
          <w:rFonts w:ascii="Times New Roman" w:hAnsi="Times New Roman" w:cs="Times New Roman"/>
          <w:sz w:val="24"/>
          <w:szCs w:val="24"/>
        </w:rPr>
        <w:tab/>
        <w:t>c) Rs.3,00,000</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ab/>
        <w:t>d) None of the above</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xml:space="preserve">: </w:t>
      </w:r>
      <w:r w:rsidRPr="00D97485">
        <w:rPr>
          <w:rFonts w:ascii="Times New Roman" w:hAnsi="Times New Roman" w:cs="Times New Roman"/>
          <w:sz w:val="24"/>
          <w:szCs w:val="24"/>
        </w:rPr>
        <w:t>a) Rs.2</w:t>
      </w:r>
      <w:proofErr w:type="gramStart"/>
      <w:r w:rsidRPr="00D97485">
        <w:rPr>
          <w:rFonts w:ascii="Times New Roman" w:hAnsi="Times New Roman" w:cs="Times New Roman"/>
          <w:sz w:val="24"/>
          <w:szCs w:val="24"/>
        </w:rPr>
        <w:t>,50,000</w:t>
      </w:r>
      <w:proofErr w:type="gramEnd"/>
      <w:r w:rsidRPr="00D97485">
        <w:rPr>
          <w:rFonts w:ascii="Times New Roman" w:hAnsi="Times New Roman" w:cs="Times New Roman"/>
          <w:sz w:val="24"/>
          <w:szCs w:val="24"/>
        </w:rPr>
        <w:tab/>
      </w:r>
    </w:p>
    <w:p w:rsidR="00092542" w:rsidRPr="00D97485" w:rsidRDefault="007D39D3" w:rsidP="00E96DDC">
      <w:pPr>
        <w:pStyle w:val="ListParagraph"/>
        <w:numPr>
          <w:ilvl w:val="0"/>
          <w:numId w:val="2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w:t>
      </w:r>
      <w:r w:rsidR="00092542" w:rsidRPr="00D97485">
        <w:rPr>
          <w:rFonts w:ascii="Times New Roman" w:hAnsi="Times New Roman" w:cs="Times New Roman"/>
          <w:sz w:val="24"/>
          <w:szCs w:val="24"/>
        </w:rPr>
        <w:t>at the rate of 12% is charged if tax total income of an individual  exceeds____</w:t>
      </w:r>
    </w:p>
    <w:p w:rsidR="00092542" w:rsidRDefault="00676F64" w:rsidP="00676F64">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Rs.  10 </w:t>
      </w:r>
      <w:proofErr w:type="gramStart"/>
      <w:r>
        <w:rPr>
          <w:rFonts w:ascii="Times New Roman" w:hAnsi="Times New Roman" w:cs="Times New Roman"/>
          <w:sz w:val="24"/>
          <w:szCs w:val="24"/>
        </w:rPr>
        <w:t>lacks</w:t>
      </w:r>
      <w:proofErr w:type="gramEnd"/>
      <w:r>
        <w:rPr>
          <w:rFonts w:ascii="Times New Roman" w:hAnsi="Times New Roman" w:cs="Times New Roman"/>
          <w:sz w:val="24"/>
          <w:szCs w:val="24"/>
        </w:rPr>
        <w:tab/>
      </w:r>
      <w:r w:rsidR="00092542" w:rsidRPr="00D97485">
        <w:rPr>
          <w:rFonts w:ascii="Times New Roman" w:hAnsi="Times New Roman" w:cs="Times New Roman"/>
          <w:sz w:val="24"/>
          <w:szCs w:val="24"/>
        </w:rPr>
        <w:t>b) Rs. 15 lacks</w:t>
      </w:r>
      <w:r w:rsidR="00092542" w:rsidRPr="00D97485">
        <w:rPr>
          <w:rFonts w:ascii="Times New Roman" w:hAnsi="Times New Roman" w:cs="Times New Roman"/>
          <w:sz w:val="24"/>
          <w:szCs w:val="24"/>
        </w:rPr>
        <w:tab/>
      </w:r>
      <w:r w:rsidR="00092542" w:rsidRPr="00D97485">
        <w:rPr>
          <w:rFonts w:ascii="Times New Roman" w:hAnsi="Times New Roman" w:cs="Times New Roman"/>
          <w:sz w:val="24"/>
          <w:szCs w:val="24"/>
        </w:rPr>
        <w:tab/>
        <w:t xml:space="preserve">c) Rs.  5 </w:t>
      </w:r>
      <w:proofErr w:type="gramStart"/>
      <w:r>
        <w:rPr>
          <w:rFonts w:ascii="Times New Roman" w:hAnsi="Times New Roman" w:cs="Times New Roman"/>
          <w:sz w:val="24"/>
          <w:szCs w:val="24"/>
        </w:rPr>
        <w:t>lacks</w:t>
      </w:r>
      <w:proofErr w:type="gramEnd"/>
      <w:r w:rsidR="00092542" w:rsidRPr="00D97485">
        <w:rPr>
          <w:rFonts w:ascii="Times New Roman" w:hAnsi="Times New Roman" w:cs="Times New Roman"/>
          <w:sz w:val="24"/>
          <w:szCs w:val="24"/>
        </w:rPr>
        <w:tab/>
      </w:r>
      <w:r w:rsidR="00092542" w:rsidRPr="00D97485">
        <w:rPr>
          <w:rFonts w:ascii="Times New Roman" w:hAnsi="Times New Roman" w:cs="Times New Roman"/>
          <w:sz w:val="24"/>
          <w:szCs w:val="24"/>
        </w:rPr>
        <w:tab/>
        <w:t xml:space="preserve">d) Rs.  25 lacks </w:t>
      </w:r>
    </w:p>
    <w:p w:rsidR="00092542" w:rsidRPr="00D97485" w:rsidRDefault="00092542" w:rsidP="00E96DD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w:t>
      </w:r>
      <w:r w:rsidRPr="001E3CEF">
        <w:rPr>
          <w:rFonts w:ascii="Times New Roman" w:hAnsi="Times New Roman" w:cs="Times New Roman"/>
          <w:sz w:val="24"/>
          <w:szCs w:val="24"/>
        </w:rPr>
        <w:t xml:space="preserve"> </w:t>
      </w:r>
      <w:r w:rsidRPr="00D97485">
        <w:rPr>
          <w:rFonts w:ascii="Times New Roman" w:hAnsi="Times New Roman" w:cs="Times New Roman"/>
          <w:sz w:val="24"/>
          <w:szCs w:val="24"/>
        </w:rPr>
        <w:t>a) Rs.  10 lacks</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Long term capital gain is taxable at a flat rate of ________</w:t>
      </w:r>
    </w:p>
    <w:p w:rsidR="00092542"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10% </w:t>
      </w:r>
      <w:r>
        <w:rPr>
          <w:rFonts w:ascii="Times New Roman" w:hAnsi="Times New Roman" w:cs="Times New Roman"/>
          <w:sz w:val="24"/>
          <w:szCs w:val="24"/>
        </w:rPr>
        <w:tab/>
      </w:r>
      <w:r>
        <w:rPr>
          <w:rFonts w:ascii="Times New Roman" w:hAnsi="Times New Roman" w:cs="Times New Roman"/>
          <w:sz w:val="24"/>
          <w:szCs w:val="24"/>
        </w:rPr>
        <w:tab/>
      </w:r>
      <w:r w:rsidR="00092542" w:rsidRPr="00D97485">
        <w:rPr>
          <w:rFonts w:ascii="Times New Roman" w:hAnsi="Times New Roman" w:cs="Times New Roman"/>
          <w:sz w:val="24"/>
          <w:szCs w:val="24"/>
        </w:rPr>
        <w:t>b) 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30 %</w:t>
      </w:r>
      <w:r w:rsidR="00092542" w:rsidRPr="00D97485">
        <w:rPr>
          <w:rFonts w:ascii="Times New Roman" w:hAnsi="Times New Roman" w:cs="Times New Roman"/>
          <w:sz w:val="24"/>
          <w:szCs w:val="24"/>
        </w:rPr>
        <w:tab/>
        <w:t>d) 5%</w:t>
      </w:r>
    </w:p>
    <w:p w:rsidR="00092542" w:rsidRPr="00D97485" w:rsidRDefault="00676F64" w:rsidP="00E96DD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092542">
        <w:rPr>
          <w:rFonts w:ascii="Times New Roman" w:hAnsi="Times New Roman" w:cs="Times New Roman"/>
          <w:sz w:val="24"/>
          <w:szCs w:val="24"/>
        </w:rPr>
        <w:t>Ans</w:t>
      </w:r>
      <w:proofErr w:type="spellEnd"/>
      <w:r w:rsidR="00092542">
        <w:rPr>
          <w:rFonts w:ascii="Times New Roman" w:hAnsi="Times New Roman" w:cs="Times New Roman"/>
          <w:sz w:val="24"/>
          <w:szCs w:val="24"/>
        </w:rPr>
        <w:t xml:space="preserve">: </w:t>
      </w:r>
      <w:r w:rsidR="00092542" w:rsidRPr="00D97485">
        <w:rPr>
          <w:rFonts w:ascii="Times New Roman" w:hAnsi="Times New Roman" w:cs="Times New Roman"/>
          <w:sz w:val="24"/>
          <w:szCs w:val="24"/>
        </w:rPr>
        <w:t>b) 20%</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The slab rate for senior citizen under old regime is _________</w:t>
      </w:r>
    </w:p>
    <w:p w:rsidR="00092542" w:rsidRPr="00D97485" w:rsidRDefault="00092542" w:rsidP="00E96DDC">
      <w:pPr>
        <w:pStyle w:val="ListParagraph"/>
        <w:numPr>
          <w:ilvl w:val="0"/>
          <w:numId w:val="34"/>
        </w:numPr>
        <w:spacing w:after="0" w:line="240" w:lineRule="auto"/>
        <w:ind w:left="360"/>
        <w:jc w:val="both"/>
        <w:rPr>
          <w:rFonts w:ascii="Times New Roman" w:hAnsi="Times New Roman" w:cs="Times New Roman"/>
          <w:sz w:val="24"/>
          <w:szCs w:val="24"/>
        </w:rPr>
      </w:pPr>
      <w:proofErr w:type="spellStart"/>
      <w:r w:rsidRPr="00D97485">
        <w:rPr>
          <w:rFonts w:ascii="Times New Roman" w:hAnsi="Times New Roman" w:cs="Times New Roman"/>
          <w:sz w:val="24"/>
          <w:szCs w:val="24"/>
        </w:rPr>
        <w:t>Upto</w:t>
      </w:r>
      <w:proofErr w:type="spellEnd"/>
      <w:r w:rsidRPr="00D97485">
        <w:rPr>
          <w:rFonts w:ascii="Times New Roman" w:hAnsi="Times New Roman" w:cs="Times New Roman"/>
          <w:sz w:val="24"/>
          <w:szCs w:val="24"/>
        </w:rPr>
        <w:t xml:space="preserve"> Rs. 2,50,000-Nil, 2,50,000-5,00,000-5%, 5,00,000-10,00,000-20%, Above Rs.10,00,000</w:t>
      </w:r>
    </w:p>
    <w:p w:rsidR="00092542" w:rsidRPr="00D97485" w:rsidRDefault="00092542" w:rsidP="00E96DDC">
      <w:pPr>
        <w:pStyle w:val="ListParagraph"/>
        <w:numPr>
          <w:ilvl w:val="0"/>
          <w:numId w:val="34"/>
        </w:numPr>
        <w:spacing w:after="0" w:line="240" w:lineRule="auto"/>
        <w:ind w:left="360"/>
        <w:jc w:val="both"/>
        <w:rPr>
          <w:rFonts w:ascii="Times New Roman" w:hAnsi="Times New Roman" w:cs="Times New Roman"/>
          <w:sz w:val="24"/>
          <w:szCs w:val="24"/>
        </w:rPr>
      </w:pPr>
      <w:proofErr w:type="spellStart"/>
      <w:r w:rsidRPr="00D97485">
        <w:rPr>
          <w:rFonts w:ascii="Times New Roman" w:hAnsi="Times New Roman" w:cs="Times New Roman"/>
          <w:sz w:val="24"/>
          <w:szCs w:val="24"/>
        </w:rPr>
        <w:t>Upto</w:t>
      </w:r>
      <w:proofErr w:type="spellEnd"/>
      <w:r w:rsidRPr="00D97485">
        <w:rPr>
          <w:rFonts w:ascii="Times New Roman" w:hAnsi="Times New Roman" w:cs="Times New Roman"/>
          <w:sz w:val="24"/>
          <w:szCs w:val="24"/>
        </w:rPr>
        <w:t xml:space="preserve"> Rs. 3,00,000 - Nil, 3,00,000 - 5,00,000 - 5%, 5,00,000 - 10,00,000 - 20%, Above  Rs.10,00,000 - 30%</w:t>
      </w:r>
    </w:p>
    <w:p w:rsidR="00092542" w:rsidRDefault="00092542" w:rsidP="00E96DDC">
      <w:pPr>
        <w:pStyle w:val="ListParagraph"/>
        <w:numPr>
          <w:ilvl w:val="0"/>
          <w:numId w:val="34"/>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Either (a) or (b)</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d) None of the above</w:t>
      </w:r>
    </w:p>
    <w:p w:rsidR="007D39D3" w:rsidRPr="007D39D3" w:rsidRDefault="007D39D3"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r w:rsidRPr="007D39D3">
        <w:rPr>
          <w:rFonts w:ascii="Times New Roman" w:hAnsi="Times New Roman" w:cs="Times New Roman"/>
          <w:sz w:val="24"/>
          <w:szCs w:val="24"/>
        </w:rPr>
        <w:t>)</w:t>
      </w:r>
    </w:p>
    <w:p w:rsidR="00092542" w:rsidRPr="00D97485" w:rsidRDefault="00092542" w:rsidP="00E96DDC">
      <w:pPr>
        <w:pStyle w:val="ListParagraph"/>
        <w:numPr>
          <w:ilvl w:val="0"/>
          <w:numId w:val="28"/>
        </w:numPr>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The casual income is taxable at a flat                  _______</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a) 15%</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b) 20%</w:t>
      </w:r>
    </w:p>
    <w:p w:rsidR="00092542" w:rsidRPr="00D97485" w:rsidRDefault="00092542" w:rsidP="00E96DDC">
      <w:pPr>
        <w:pStyle w:val="ListParagraph"/>
        <w:spacing w:after="0" w:line="240" w:lineRule="auto"/>
        <w:ind w:left="360"/>
        <w:jc w:val="both"/>
        <w:rPr>
          <w:rFonts w:ascii="Times New Roman" w:hAnsi="Times New Roman" w:cs="Times New Roman"/>
          <w:sz w:val="24"/>
          <w:szCs w:val="24"/>
        </w:rPr>
      </w:pPr>
      <w:r w:rsidRPr="00D97485">
        <w:rPr>
          <w:rFonts w:ascii="Times New Roman" w:hAnsi="Times New Roman" w:cs="Times New Roman"/>
          <w:sz w:val="24"/>
          <w:szCs w:val="24"/>
        </w:rPr>
        <w:t>c) 30%</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t>d) None of the above</w:t>
      </w:r>
    </w:p>
    <w:p w:rsidR="00894C3A" w:rsidRDefault="00092542" w:rsidP="00676F64">
      <w:pPr>
        <w:pStyle w:val="ListParagraph"/>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xml:space="preserve">: </w:t>
      </w:r>
      <w:r w:rsidRPr="00D97485">
        <w:rPr>
          <w:rFonts w:ascii="Times New Roman" w:hAnsi="Times New Roman" w:cs="Times New Roman"/>
          <w:sz w:val="24"/>
          <w:szCs w:val="24"/>
        </w:rPr>
        <w:t>c) 30%</w:t>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r w:rsidRPr="00D97485">
        <w:rPr>
          <w:rFonts w:ascii="Times New Roman" w:hAnsi="Times New Roman" w:cs="Times New Roman"/>
          <w:sz w:val="24"/>
          <w:szCs w:val="24"/>
        </w:rPr>
        <w:tab/>
      </w:r>
    </w:p>
    <w:p w:rsidR="00894C3A" w:rsidRDefault="00894C3A" w:rsidP="00E96DDC">
      <w:pPr>
        <w:spacing w:after="0" w:line="240" w:lineRule="auto"/>
        <w:jc w:val="both"/>
        <w:rPr>
          <w:rFonts w:ascii="Times New Roman" w:hAnsi="Times New Roman" w:cs="Times New Roman"/>
          <w:sz w:val="24"/>
          <w:szCs w:val="24"/>
        </w:rPr>
      </w:pPr>
      <w:r w:rsidRPr="00894C3A">
        <w:rPr>
          <w:rFonts w:ascii="Times New Roman" w:hAnsi="Times New Roman" w:cs="Times New Roman"/>
          <w:sz w:val="24"/>
          <w:szCs w:val="24"/>
        </w:rPr>
        <w:object w:dxaOrig="9026" w:dyaOrig="13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1.5pt;height:692.05pt" o:ole="">
            <v:imagedata r:id="rId5" o:title=""/>
          </v:shape>
          <o:OLEObject Type="Embed" ProgID="Word.Document.12" ShapeID="_x0000_i1032" DrawAspect="Content" ObjectID="_1750769321" r:id="rId6">
            <o:FieldCodes>\s</o:FieldCodes>
          </o:OLEObject>
        </w:object>
      </w:r>
      <w:r>
        <w:rPr>
          <w:rFonts w:ascii="Times New Roman" w:hAnsi="Times New Roman" w:cs="Times New Roman"/>
          <w:sz w:val="24"/>
          <w:szCs w:val="24"/>
        </w:rPr>
        <w:t xml:space="preserve">13. PAN card application form for a company can be </w:t>
      </w:r>
      <w:proofErr w:type="spellStart"/>
      <w:r>
        <w:rPr>
          <w:rFonts w:ascii="Times New Roman" w:hAnsi="Times New Roman" w:cs="Times New Roman"/>
          <w:sz w:val="24"/>
          <w:szCs w:val="24"/>
        </w:rPr>
        <w:t>sighned</w:t>
      </w:r>
      <w:proofErr w:type="spellEnd"/>
      <w:r>
        <w:rPr>
          <w:rFonts w:ascii="Times New Roman" w:hAnsi="Times New Roman" w:cs="Times New Roman"/>
          <w:sz w:val="24"/>
          <w:szCs w:val="24"/>
        </w:rPr>
        <w:t xml:space="preserve"> by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(a)Trustee (b</w:t>
      </w:r>
      <w:proofErr w:type="gramStart"/>
      <w:r>
        <w:rPr>
          <w:rFonts w:ascii="Times New Roman" w:hAnsi="Times New Roman" w:cs="Times New Roman"/>
          <w:sz w:val="24"/>
          <w:szCs w:val="24"/>
        </w:rPr>
        <w:t>)Karta</w:t>
      </w:r>
      <w:proofErr w:type="gramEnd"/>
      <w:r>
        <w:rPr>
          <w:rFonts w:ascii="Times New Roman" w:hAnsi="Times New Roman" w:cs="Times New Roman"/>
          <w:sz w:val="24"/>
          <w:szCs w:val="24"/>
        </w:rPr>
        <w:t xml:space="preserve"> (c)Director (d)Partner </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roofErr w:type="gramStart"/>
      <w:r>
        <w:rPr>
          <w:rFonts w:ascii="Times New Roman" w:hAnsi="Times New Roman" w:cs="Times New Roman"/>
          <w:sz w:val="24"/>
          <w:szCs w:val="24"/>
        </w:rPr>
        <w:t>.PAN</w:t>
      </w:r>
      <w:proofErr w:type="gramEnd"/>
      <w:r>
        <w:rPr>
          <w:rFonts w:ascii="Times New Roman" w:hAnsi="Times New Roman" w:cs="Times New Roman"/>
          <w:sz w:val="24"/>
          <w:szCs w:val="24"/>
        </w:rPr>
        <w:t xml:space="preserve"> is a --- digit unique alphanumeric number issued by the IT department.</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)20</w:t>
      </w:r>
      <w:proofErr w:type="gramEnd"/>
      <w:r>
        <w:rPr>
          <w:rFonts w:ascii="Times New Roman" w:hAnsi="Times New Roman" w:cs="Times New Roman"/>
          <w:sz w:val="24"/>
          <w:szCs w:val="24"/>
        </w:rPr>
        <w:t xml:space="preserve"> (b)15 (c) 5 (d) 10.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applications can be done on website of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NSDL  (</w:t>
      </w:r>
      <w:proofErr w:type="gramEnd"/>
      <w:r>
        <w:rPr>
          <w:rFonts w:ascii="Times New Roman" w:hAnsi="Times New Roman" w:cs="Times New Roman"/>
          <w:sz w:val="24"/>
          <w:szCs w:val="24"/>
        </w:rPr>
        <w:t xml:space="preserve">B)UTI  (c) Both (A) &amp; (B) (d) State Government </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roofErr w:type="gramStart"/>
      <w:r>
        <w:rPr>
          <w:rFonts w:ascii="Times New Roman" w:hAnsi="Times New Roman" w:cs="Times New Roman"/>
          <w:sz w:val="24"/>
          <w:szCs w:val="24"/>
        </w:rPr>
        <w:t>.Full</w:t>
      </w:r>
      <w:proofErr w:type="gramEnd"/>
      <w:r>
        <w:rPr>
          <w:rFonts w:ascii="Times New Roman" w:hAnsi="Times New Roman" w:cs="Times New Roman"/>
          <w:sz w:val="24"/>
          <w:szCs w:val="24"/>
        </w:rPr>
        <w:t xml:space="preserve"> form of ITR is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(a)Income Tax Refund (b) Income Tax Return (c) Income Tax Remuneration (d) Indian Tax Return.</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roofErr w:type="gramStart"/>
      <w:r>
        <w:rPr>
          <w:rFonts w:ascii="Times New Roman" w:hAnsi="Times New Roman" w:cs="Times New Roman"/>
          <w:sz w:val="24"/>
          <w:szCs w:val="24"/>
        </w:rPr>
        <w:t>.Income</w:t>
      </w:r>
      <w:proofErr w:type="gramEnd"/>
      <w:r>
        <w:rPr>
          <w:rFonts w:ascii="Times New Roman" w:hAnsi="Times New Roman" w:cs="Times New Roman"/>
          <w:sz w:val="24"/>
          <w:szCs w:val="24"/>
        </w:rPr>
        <w:t xml:space="preserve"> tax return can be </w:t>
      </w:r>
      <w:proofErr w:type="spellStart"/>
      <w:r>
        <w:rPr>
          <w:rFonts w:ascii="Times New Roman" w:hAnsi="Times New Roman" w:cs="Times New Roman"/>
          <w:sz w:val="24"/>
          <w:szCs w:val="24"/>
        </w:rPr>
        <w:t>filied</w:t>
      </w:r>
      <w:proofErr w:type="spellEnd"/>
      <w:r>
        <w:rPr>
          <w:rFonts w:ascii="Times New Roman" w:hAnsi="Times New Roman" w:cs="Times New Roman"/>
          <w:sz w:val="24"/>
          <w:szCs w:val="24"/>
        </w:rPr>
        <w:t xml:space="preserve"> through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hyperlink r:id="rId7" w:history="1">
        <w:r w:rsidRPr="004162C1">
          <w:rPr>
            <w:rStyle w:val="Hyperlink"/>
            <w:rFonts w:ascii="Times New Roman" w:hAnsi="Times New Roman" w:cs="Times New Roman"/>
            <w:sz w:val="24"/>
            <w:szCs w:val="24"/>
          </w:rPr>
          <w:t>www.gst.gov.in</w:t>
        </w:r>
      </w:hyperlink>
      <w:r>
        <w:rPr>
          <w:rFonts w:ascii="Times New Roman" w:hAnsi="Times New Roman" w:cs="Times New Roman"/>
          <w:sz w:val="24"/>
          <w:szCs w:val="24"/>
        </w:rPr>
        <w:t xml:space="preserve"> (b</w:t>
      </w:r>
      <w:proofErr w:type="gramStart"/>
      <w:r>
        <w:rPr>
          <w:rFonts w:ascii="Times New Roman" w:hAnsi="Times New Roman" w:cs="Times New Roman"/>
          <w:sz w:val="24"/>
          <w:szCs w:val="24"/>
        </w:rPr>
        <w:t>)</w:t>
      </w:r>
      <w:proofErr w:type="gramEnd"/>
      <w:r w:rsidR="007F03C3">
        <w:fldChar w:fldCharType="begin"/>
      </w:r>
      <w:r w:rsidR="007F03C3">
        <w:instrText>HYPERLINK "http://www.mca.gov.in"</w:instrText>
      </w:r>
      <w:r w:rsidR="007F03C3">
        <w:fldChar w:fldCharType="separate"/>
      </w:r>
      <w:r w:rsidRPr="004162C1">
        <w:rPr>
          <w:rStyle w:val="Hyperlink"/>
          <w:rFonts w:ascii="Times New Roman" w:hAnsi="Times New Roman" w:cs="Times New Roman"/>
          <w:sz w:val="24"/>
          <w:szCs w:val="24"/>
        </w:rPr>
        <w:t>www.mca.gov.in</w:t>
      </w:r>
      <w:r w:rsidR="007F03C3">
        <w:fldChar w:fldCharType="end"/>
      </w:r>
      <w:r>
        <w:rPr>
          <w:rFonts w:ascii="Times New Roman" w:hAnsi="Times New Roman" w:cs="Times New Roman"/>
          <w:sz w:val="24"/>
          <w:szCs w:val="24"/>
        </w:rPr>
        <w:t xml:space="preserve"> (c)</w:t>
      </w:r>
      <w:hyperlink r:id="rId8" w:history="1">
        <w:r w:rsidRPr="004162C1">
          <w:rPr>
            <w:rStyle w:val="Hyperlink"/>
            <w:rFonts w:ascii="Times New Roman" w:hAnsi="Times New Roman" w:cs="Times New Roman"/>
            <w:sz w:val="24"/>
            <w:szCs w:val="24"/>
          </w:rPr>
          <w:t>www.incometaxindiafiling.gov.in</w:t>
        </w:r>
      </w:hyperlink>
      <w:r>
        <w:rPr>
          <w:rFonts w:ascii="Times New Roman" w:hAnsi="Times New Roman" w:cs="Times New Roman"/>
          <w:sz w:val="24"/>
          <w:szCs w:val="24"/>
        </w:rPr>
        <w:t xml:space="preserve"> (d)None of the above.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are the details required for filing of Income tax returns.</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 xml:space="preserve">PAN, </w:t>
      </w:r>
      <w:proofErr w:type="spellStart"/>
      <w:r>
        <w:rPr>
          <w:rFonts w:ascii="Times New Roman" w:hAnsi="Times New Roman" w:cs="Times New Roman"/>
          <w:sz w:val="24"/>
          <w:szCs w:val="24"/>
        </w:rPr>
        <w:t>Aadhar</w:t>
      </w:r>
      <w:proofErr w:type="spellEnd"/>
      <w:r>
        <w:rPr>
          <w:rFonts w:ascii="Times New Roman" w:hAnsi="Times New Roman" w:cs="Times New Roman"/>
          <w:sz w:val="24"/>
          <w:szCs w:val="24"/>
        </w:rPr>
        <w:t xml:space="preserve"> Card, Current address and Bank details.</w:t>
      </w:r>
      <w:proofErr w:type="gramEnd"/>
      <w:r>
        <w:rPr>
          <w:rFonts w:ascii="Times New Roman" w:hAnsi="Times New Roman" w:cs="Times New Roman"/>
          <w:sz w:val="24"/>
          <w:szCs w:val="24"/>
        </w:rPr>
        <w:t xml:space="preserve"> (b)Income proofs and information about all the deduction u/s80 (c</w:t>
      </w:r>
      <w:proofErr w:type="gramStart"/>
      <w:r>
        <w:rPr>
          <w:rFonts w:ascii="Times New Roman" w:hAnsi="Times New Roman" w:cs="Times New Roman"/>
          <w:sz w:val="24"/>
          <w:szCs w:val="24"/>
        </w:rPr>
        <w:t>)TDS</w:t>
      </w:r>
      <w:proofErr w:type="gramEnd"/>
      <w:r>
        <w:rPr>
          <w:rFonts w:ascii="Times New Roman" w:hAnsi="Times New Roman" w:cs="Times New Roman"/>
          <w:sz w:val="24"/>
          <w:szCs w:val="24"/>
        </w:rPr>
        <w:t xml:space="preserve"> and Advance tax payments, (d)All of the above </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 The return of income is to be furnished in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ITNS281  (</w:t>
      </w:r>
      <w:proofErr w:type="gramEnd"/>
      <w:r>
        <w:rPr>
          <w:rFonts w:ascii="Times New Roman" w:hAnsi="Times New Roman" w:cs="Times New Roman"/>
          <w:sz w:val="24"/>
          <w:szCs w:val="24"/>
        </w:rPr>
        <w:t>b)Form 26AS  (c) Form 26Q  (d) ITR1 to 7(as the case may be).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 Self assessment is required when an </w:t>
      </w:r>
      <w:proofErr w:type="spellStart"/>
      <w:r>
        <w:rPr>
          <w:rFonts w:ascii="Times New Roman" w:hAnsi="Times New Roman" w:cs="Times New Roman"/>
          <w:sz w:val="24"/>
          <w:szCs w:val="24"/>
        </w:rPr>
        <w:t>assesse</w:t>
      </w:r>
      <w:proofErr w:type="spellEnd"/>
      <w:r>
        <w:rPr>
          <w:rFonts w:ascii="Times New Roman" w:hAnsi="Times New Roman" w:cs="Times New Roman"/>
          <w:sz w:val="24"/>
          <w:szCs w:val="24"/>
        </w:rPr>
        <w:t xml:space="preserve"> submits his return of income under section---</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)139</w:t>
      </w:r>
      <w:proofErr w:type="gramEnd"/>
      <w:r>
        <w:rPr>
          <w:rFonts w:ascii="Times New Roman" w:hAnsi="Times New Roman" w:cs="Times New Roman"/>
          <w:sz w:val="24"/>
          <w:szCs w:val="24"/>
        </w:rPr>
        <w:t xml:space="preserve">  (b)142  (c)148  (d)All of these.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the amount paid by the </w:t>
      </w:r>
      <w:proofErr w:type="spellStart"/>
      <w:r>
        <w:rPr>
          <w:rFonts w:ascii="Times New Roman" w:hAnsi="Times New Roman" w:cs="Times New Roman"/>
          <w:sz w:val="24"/>
          <w:szCs w:val="24"/>
        </w:rPr>
        <w:t>assesse</w:t>
      </w:r>
      <w:proofErr w:type="spellEnd"/>
      <w:r>
        <w:rPr>
          <w:rFonts w:ascii="Times New Roman" w:hAnsi="Times New Roman" w:cs="Times New Roman"/>
          <w:sz w:val="24"/>
          <w:szCs w:val="24"/>
        </w:rPr>
        <w:t xml:space="preserve"> falls short of the aggregate of tax , interest and fee, the amount shall be adjusted first towards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Interest &amp;fee </w:t>
      </w:r>
      <w:proofErr w:type="gramStart"/>
      <w:r>
        <w:rPr>
          <w:rFonts w:ascii="Times New Roman" w:hAnsi="Times New Roman" w:cs="Times New Roman"/>
          <w:sz w:val="24"/>
          <w:szCs w:val="24"/>
        </w:rPr>
        <w:t>tax  (</w:t>
      </w:r>
      <w:proofErr w:type="gramEnd"/>
      <w:r>
        <w:rPr>
          <w:rFonts w:ascii="Times New Roman" w:hAnsi="Times New Roman" w:cs="Times New Roman"/>
          <w:sz w:val="24"/>
          <w:szCs w:val="24"/>
        </w:rPr>
        <w:t>b)</w:t>
      </w:r>
      <w:proofErr w:type="spellStart"/>
      <w:r>
        <w:rPr>
          <w:rFonts w:ascii="Times New Roman" w:hAnsi="Times New Roman" w:cs="Times New Roman"/>
          <w:sz w:val="24"/>
          <w:szCs w:val="24"/>
        </w:rPr>
        <w:t>Interest,tax</w:t>
      </w:r>
      <w:proofErr w:type="spellEnd"/>
      <w:r>
        <w:rPr>
          <w:rFonts w:ascii="Times New Roman" w:hAnsi="Times New Roman" w:cs="Times New Roman"/>
          <w:sz w:val="24"/>
          <w:szCs w:val="24"/>
        </w:rPr>
        <w:t xml:space="preserve">  (c)</w:t>
      </w:r>
      <w:proofErr w:type="spellStart"/>
      <w:r>
        <w:rPr>
          <w:rFonts w:ascii="Times New Roman" w:hAnsi="Times New Roman" w:cs="Times New Roman"/>
          <w:sz w:val="24"/>
          <w:szCs w:val="24"/>
        </w:rPr>
        <w:t>Fee,tax</w:t>
      </w:r>
      <w:proofErr w:type="spellEnd"/>
      <w:r>
        <w:rPr>
          <w:rFonts w:ascii="Times New Roman" w:hAnsi="Times New Roman" w:cs="Times New Roman"/>
          <w:sz w:val="24"/>
          <w:szCs w:val="24"/>
        </w:rPr>
        <w:t xml:space="preserve">  (d)</w:t>
      </w:r>
      <w:proofErr w:type="spellStart"/>
      <w:r>
        <w:rPr>
          <w:rFonts w:ascii="Times New Roman" w:hAnsi="Times New Roman" w:cs="Times New Roman"/>
          <w:sz w:val="24"/>
          <w:szCs w:val="24"/>
        </w:rPr>
        <w:t>interest,fees</w:t>
      </w:r>
      <w:proofErr w:type="spellEnd"/>
      <w:r>
        <w:rPr>
          <w:rFonts w:ascii="Times New Roman" w:hAnsi="Times New Roman" w:cs="Times New Roman"/>
          <w:sz w:val="24"/>
          <w:szCs w:val="24"/>
        </w:rPr>
        <w:t>.</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roofErr w:type="gramStart"/>
      <w:r>
        <w:rPr>
          <w:rFonts w:ascii="Times New Roman" w:hAnsi="Times New Roman" w:cs="Times New Roman"/>
          <w:sz w:val="24"/>
          <w:szCs w:val="24"/>
        </w:rPr>
        <w:t>.Scrutiny</w:t>
      </w:r>
      <w:proofErr w:type="gramEnd"/>
      <w:r>
        <w:rPr>
          <w:rFonts w:ascii="Times New Roman" w:hAnsi="Times New Roman" w:cs="Times New Roman"/>
          <w:sz w:val="24"/>
          <w:szCs w:val="24"/>
        </w:rPr>
        <w:t xml:space="preserve"> assessment is made when the return of income has been filed and assessing Officer considers it necessary to ensure that the </w:t>
      </w:r>
      <w:proofErr w:type="spellStart"/>
      <w:r>
        <w:rPr>
          <w:rFonts w:ascii="Times New Roman" w:hAnsi="Times New Roman" w:cs="Times New Roman"/>
          <w:sz w:val="24"/>
          <w:szCs w:val="24"/>
        </w:rPr>
        <w:t>assesse</w:t>
      </w:r>
      <w:proofErr w:type="spellEnd"/>
      <w:r>
        <w:rPr>
          <w:rFonts w:ascii="Times New Roman" w:hAnsi="Times New Roman" w:cs="Times New Roman"/>
          <w:sz w:val="24"/>
          <w:szCs w:val="24"/>
        </w:rPr>
        <w:t xml:space="preserve"> has not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understated the income  (b)computed excessive tax  (c)underpaid the tax  (d)all of the above.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notice u/s 143(2) of scrutiny assessment shall be served on the </w:t>
      </w:r>
      <w:proofErr w:type="spellStart"/>
      <w:r>
        <w:rPr>
          <w:rFonts w:ascii="Times New Roman" w:hAnsi="Times New Roman" w:cs="Times New Roman"/>
          <w:sz w:val="24"/>
          <w:szCs w:val="24"/>
        </w:rPr>
        <w:t>assesse</w:t>
      </w:r>
      <w:proofErr w:type="spellEnd"/>
      <w:r>
        <w:rPr>
          <w:rFonts w:ascii="Times New Roman" w:hAnsi="Times New Roman" w:cs="Times New Roman"/>
          <w:sz w:val="24"/>
          <w:szCs w:val="24"/>
        </w:rPr>
        <w:t xml:space="preserve">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)within</w:t>
      </w:r>
      <w:proofErr w:type="gramEnd"/>
      <w:r>
        <w:rPr>
          <w:rFonts w:ascii="Times New Roman" w:hAnsi="Times New Roman" w:cs="Times New Roman"/>
          <w:sz w:val="24"/>
          <w:szCs w:val="24"/>
        </w:rPr>
        <w:t xml:space="preserve"> a period of 6 months from the end of the financial year in which return is furnished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proofErr w:type="gramStart"/>
      <w:r>
        <w:rPr>
          <w:rFonts w:ascii="Times New Roman" w:hAnsi="Times New Roman" w:cs="Times New Roman"/>
          <w:sz w:val="24"/>
          <w:szCs w:val="24"/>
        </w:rPr>
        <w:t>)within</w:t>
      </w:r>
      <w:proofErr w:type="gramEnd"/>
      <w:r>
        <w:rPr>
          <w:rFonts w:ascii="Times New Roman" w:hAnsi="Times New Roman" w:cs="Times New Roman"/>
          <w:sz w:val="24"/>
          <w:szCs w:val="24"/>
        </w:rPr>
        <w:t xml:space="preserve"> a period of 6 months from the end of the due date of  furnishing of return.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within</w:t>
      </w:r>
      <w:proofErr w:type="gramEnd"/>
      <w:r>
        <w:rPr>
          <w:rFonts w:ascii="Times New Roman" w:hAnsi="Times New Roman" w:cs="Times New Roman"/>
          <w:sz w:val="24"/>
          <w:szCs w:val="24"/>
        </w:rPr>
        <w:t xml:space="preserve"> a period of 6 months from the end of the date furnishing of return.</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None of the </w:t>
      </w:r>
      <w:proofErr w:type="gramStart"/>
      <w:r>
        <w:rPr>
          <w:rFonts w:ascii="Times New Roman" w:hAnsi="Times New Roman" w:cs="Times New Roman"/>
          <w:sz w:val="24"/>
          <w:szCs w:val="24"/>
        </w:rPr>
        <w:t>above .</w:t>
      </w:r>
      <w:proofErr w:type="gramEnd"/>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 Best </w:t>
      </w:r>
      <w:proofErr w:type="spellStart"/>
      <w:r>
        <w:rPr>
          <w:rFonts w:ascii="Times New Roman" w:hAnsi="Times New Roman" w:cs="Times New Roman"/>
          <w:sz w:val="24"/>
          <w:szCs w:val="24"/>
        </w:rPr>
        <w:t>Judgement</w:t>
      </w:r>
      <w:proofErr w:type="spellEnd"/>
      <w:r>
        <w:rPr>
          <w:rFonts w:ascii="Times New Roman" w:hAnsi="Times New Roman" w:cs="Times New Roman"/>
          <w:sz w:val="24"/>
          <w:szCs w:val="24"/>
        </w:rPr>
        <w:t xml:space="preserve"> assessment is done---</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u/s 143(2)  (b)143(A)  (C)144  (D)448.</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Best </w:t>
      </w:r>
      <w:proofErr w:type="spellStart"/>
      <w:r>
        <w:rPr>
          <w:rFonts w:ascii="Times New Roman" w:hAnsi="Times New Roman" w:cs="Times New Roman"/>
          <w:sz w:val="24"/>
          <w:szCs w:val="24"/>
        </w:rPr>
        <w:t>Judgement</w:t>
      </w:r>
      <w:proofErr w:type="spellEnd"/>
      <w:r>
        <w:rPr>
          <w:rFonts w:ascii="Times New Roman" w:hAnsi="Times New Roman" w:cs="Times New Roman"/>
          <w:sz w:val="24"/>
          <w:szCs w:val="24"/>
        </w:rPr>
        <w:t xml:space="preserve"> assessment is done if—</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the </w:t>
      </w:r>
      <w:proofErr w:type="spellStart"/>
      <w:r>
        <w:rPr>
          <w:rFonts w:ascii="Times New Roman" w:hAnsi="Times New Roman" w:cs="Times New Roman"/>
          <w:sz w:val="24"/>
          <w:szCs w:val="24"/>
        </w:rPr>
        <w:t>peron</w:t>
      </w:r>
      <w:proofErr w:type="spellEnd"/>
      <w:r>
        <w:rPr>
          <w:rFonts w:ascii="Times New Roman" w:hAnsi="Times New Roman" w:cs="Times New Roman"/>
          <w:sz w:val="24"/>
          <w:szCs w:val="24"/>
        </w:rPr>
        <w:t xml:space="preserve"> fails to file return  (b) files to comply with all the terms of </w:t>
      </w:r>
      <w:proofErr w:type="spellStart"/>
      <w:r>
        <w:rPr>
          <w:rFonts w:ascii="Times New Roman" w:hAnsi="Times New Roman" w:cs="Times New Roman"/>
          <w:sz w:val="24"/>
          <w:szCs w:val="24"/>
        </w:rPr>
        <w:t>noticeu</w:t>
      </w:r>
      <w:proofErr w:type="spellEnd"/>
      <w:r>
        <w:rPr>
          <w:rFonts w:ascii="Times New Roman" w:hAnsi="Times New Roman" w:cs="Times New Roman"/>
          <w:sz w:val="24"/>
          <w:szCs w:val="24"/>
        </w:rPr>
        <w:t>/s 142(1)or direction u/s 142(2A) or u/s 143(2)   (c) both (a) &amp;(b)   (d)  None of the above.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the </w:t>
      </w:r>
      <w:proofErr w:type="spellStart"/>
      <w:r>
        <w:rPr>
          <w:rFonts w:ascii="Times New Roman" w:hAnsi="Times New Roman" w:cs="Times New Roman"/>
          <w:sz w:val="24"/>
          <w:szCs w:val="24"/>
        </w:rPr>
        <w:t>Bset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Assesmment</w:t>
      </w:r>
      <w:proofErr w:type="spellEnd"/>
      <w:r>
        <w:rPr>
          <w:rFonts w:ascii="Times New Roman" w:hAnsi="Times New Roman" w:cs="Times New Roman"/>
          <w:sz w:val="24"/>
          <w:szCs w:val="24"/>
        </w:rPr>
        <w:t xml:space="preserve">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Assessing officer cannot assess ,  the income below return  (b) A.O cannot grant refund (c) A.O </w:t>
      </w:r>
      <w:proofErr w:type="spellStart"/>
      <w:r>
        <w:rPr>
          <w:rFonts w:ascii="Times New Roman" w:hAnsi="Times New Roman" w:cs="Times New Roman"/>
          <w:sz w:val="24"/>
          <w:szCs w:val="24"/>
        </w:rPr>
        <w:t>caanot</w:t>
      </w:r>
      <w:proofErr w:type="spellEnd"/>
      <w:r>
        <w:rPr>
          <w:rFonts w:ascii="Times New Roman" w:hAnsi="Times New Roman" w:cs="Times New Roman"/>
          <w:sz w:val="24"/>
          <w:szCs w:val="24"/>
        </w:rPr>
        <w:t xml:space="preserve"> assess losses   (d) All of the above </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time limit for serving notice u/s 148, where no assessment order has been possible is—years from the end of the relevant assessment year,</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(a)2  (b)4  (c)beyond 4 years but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6 years if income escaped exceeds Rs.100,000  (d) both (b) &amp; (c).</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 Notice for assessment or reassessment of the escaped income of non-resident cannot be issued to statutory agent of the non-resident after expiry ---years from the end of the relevant assessment year,</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6  (c)2   (d)16</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roofErr w:type="gramStart"/>
      <w:r>
        <w:rPr>
          <w:rFonts w:ascii="Times New Roman" w:hAnsi="Times New Roman" w:cs="Times New Roman"/>
          <w:sz w:val="24"/>
          <w:szCs w:val="24"/>
        </w:rPr>
        <w:t>.First</w:t>
      </w:r>
      <w:proofErr w:type="gramEnd"/>
      <w:r>
        <w:rPr>
          <w:rFonts w:ascii="Times New Roman" w:hAnsi="Times New Roman" w:cs="Times New Roman"/>
          <w:sz w:val="24"/>
          <w:szCs w:val="24"/>
        </w:rPr>
        <w:t xml:space="preserve"> appeal can be filed by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Department only   (b</w:t>
      </w:r>
      <w:proofErr w:type="gramStart"/>
      <w:r>
        <w:rPr>
          <w:rFonts w:ascii="Times New Roman" w:hAnsi="Times New Roman" w:cs="Times New Roman"/>
          <w:sz w:val="24"/>
          <w:szCs w:val="24"/>
        </w:rPr>
        <w:t>)Assessing</w:t>
      </w:r>
      <w:proofErr w:type="gramEnd"/>
      <w:r>
        <w:rPr>
          <w:rFonts w:ascii="Times New Roman" w:hAnsi="Times New Roman" w:cs="Times New Roman"/>
          <w:sz w:val="24"/>
          <w:szCs w:val="24"/>
        </w:rPr>
        <w:t xml:space="preserve"> only   (c) a or b   (d) None of the above.</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 The time limit for completion of Assessment/reassessment under sections 143 and 144 of Income Tax Act, 1961 is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24 months from the end of the relevant assessment </w:t>
      </w:r>
      <w:proofErr w:type="gramStart"/>
      <w:r>
        <w:rPr>
          <w:rFonts w:ascii="Times New Roman" w:hAnsi="Times New Roman" w:cs="Times New Roman"/>
          <w:sz w:val="24"/>
          <w:szCs w:val="24"/>
        </w:rPr>
        <w:t>year .</w:t>
      </w:r>
      <w:proofErr w:type="gramEnd"/>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proofErr w:type="gramStart"/>
      <w:r>
        <w:rPr>
          <w:rFonts w:ascii="Times New Roman" w:hAnsi="Times New Roman" w:cs="Times New Roman"/>
          <w:sz w:val="24"/>
          <w:szCs w:val="24"/>
        </w:rPr>
        <w:t>)18</w:t>
      </w:r>
      <w:proofErr w:type="gramEnd"/>
      <w:r>
        <w:rPr>
          <w:rFonts w:ascii="Times New Roman" w:hAnsi="Times New Roman" w:cs="Times New Roman"/>
          <w:sz w:val="24"/>
          <w:szCs w:val="24"/>
        </w:rPr>
        <w:t xml:space="preserve"> months from the end of the relevant assessment year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proofErr w:type="gramStart"/>
      <w:r>
        <w:rPr>
          <w:rFonts w:ascii="Times New Roman" w:hAnsi="Times New Roman" w:cs="Times New Roman"/>
          <w:sz w:val="24"/>
          <w:szCs w:val="24"/>
        </w:rPr>
        <w:t>)12</w:t>
      </w:r>
      <w:proofErr w:type="gramEnd"/>
      <w:r>
        <w:rPr>
          <w:rFonts w:ascii="Times New Roman" w:hAnsi="Times New Roman" w:cs="Times New Roman"/>
          <w:sz w:val="24"/>
          <w:szCs w:val="24"/>
        </w:rPr>
        <w:t xml:space="preserve"> months from the end of the relevant assessment year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 9 months from the end of the relevant assessment </w:t>
      </w:r>
      <w:proofErr w:type="gramStart"/>
      <w:r>
        <w:rPr>
          <w:rFonts w:ascii="Times New Roman" w:hAnsi="Times New Roman" w:cs="Times New Roman"/>
          <w:sz w:val="24"/>
          <w:szCs w:val="24"/>
        </w:rPr>
        <w:t>year .</w:t>
      </w:r>
      <w:proofErr w:type="gramEnd"/>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assesse</w:t>
      </w:r>
      <w:proofErr w:type="spellEnd"/>
      <w:r>
        <w:rPr>
          <w:rFonts w:ascii="Times New Roman" w:hAnsi="Times New Roman" w:cs="Times New Roman"/>
          <w:sz w:val="24"/>
          <w:szCs w:val="24"/>
        </w:rPr>
        <w:t xml:space="preserve"> can file an application for rectification of mistake as per Section 154 OF THE Act when it is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mistake of fact   (b) a mistake of law  (c) both of the above  (d) None of the above.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 X filed his return of income for the A.Y 2021-22 on 31</w:t>
      </w:r>
      <w:r w:rsidRPr="00213D6B">
        <w:rPr>
          <w:rFonts w:ascii="Times New Roman" w:hAnsi="Times New Roman" w:cs="Times New Roman"/>
          <w:sz w:val="24"/>
          <w:szCs w:val="24"/>
          <w:vertAlign w:val="superscript"/>
        </w:rPr>
        <w:t>st</w:t>
      </w:r>
      <w:r>
        <w:rPr>
          <w:rFonts w:ascii="Times New Roman" w:hAnsi="Times New Roman" w:cs="Times New Roman"/>
          <w:sz w:val="24"/>
          <w:szCs w:val="24"/>
        </w:rPr>
        <w:t xml:space="preserve"> July 2021. The return so filed was selected for scrutiny assessment. The notice u/s 143(2) for making scrutiny assessment can be served by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30</w:t>
      </w:r>
      <w:r w:rsidRPr="00213D6B">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w:t>
      </w:r>
      <w:proofErr w:type="gramStart"/>
      <w:r>
        <w:rPr>
          <w:rFonts w:ascii="Times New Roman" w:hAnsi="Times New Roman" w:cs="Times New Roman"/>
          <w:sz w:val="24"/>
          <w:szCs w:val="24"/>
        </w:rPr>
        <w:t>2022  (</w:t>
      </w:r>
      <w:proofErr w:type="gramEnd"/>
      <w:r>
        <w:rPr>
          <w:rFonts w:ascii="Times New Roman" w:hAnsi="Times New Roman" w:cs="Times New Roman"/>
          <w:sz w:val="24"/>
          <w:szCs w:val="24"/>
        </w:rPr>
        <w:t>b) 31</w:t>
      </w:r>
      <w:r w:rsidRPr="00213D6B">
        <w:rPr>
          <w:rFonts w:ascii="Times New Roman" w:hAnsi="Times New Roman" w:cs="Times New Roman"/>
          <w:sz w:val="24"/>
          <w:szCs w:val="24"/>
          <w:vertAlign w:val="superscript"/>
        </w:rPr>
        <w:t>st</w:t>
      </w:r>
      <w:r>
        <w:rPr>
          <w:rFonts w:ascii="Times New Roman" w:hAnsi="Times New Roman" w:cs="Times New Roman"/>
          <w:sz w:val="24"/>
          <w:szCs w:val="24"/>
        </w:rPr>
        <w:t xml:space="preserve"> December2022  (c) 31</w:t>
      </w:r>
      <w:r w:rsidRPr="00213D6B">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2022  (d)31</w:t>
      </w:r>
      <w:r w:rsidRPr="00213D6B">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2020.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 The time limit for issue of notice u/s148, when income in relation to any asset located outside India, chargeable to tax has escaped assessment is from the end of the relevant assessment year is----</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4 years  (b)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6 years   (c) Beyond 4 years but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8 years    (d) beyond 4 years but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16 years.</w:t>
      </w:r>
    </w:p>
    <w:p w:rsidR="00894C3A" w:rsidRDefault="00894C3A" w:rsidP="00E96DDC">
      <w:pPr>
        <w:tabs>
          <w:tab w:val="right" w:pos="9026"/>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r>
        <w:rPr>
          <w:rFonts w:ascii="Times New Roman" w:hAnsi="Times New Roman" w:cs="Times New Roman"/>
          <w:sz w:val="24"/>
          <w:szCs w:val="24"/>
        </w:rPr>
        <w:tab/>
      </w:r>
    </w:p>
    <w:p w:rsidR="00894C3A" w:rsidRDefault="00894C3A" w:rsidP="00E96DDC">
      <w:pPr>
        <w:tabs>
          <w:tab w:val="right" w:pos="9026"/>
        </w:tabs>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it is not clear as to who amongst the two persons has received the income, the AO can commence </w:t>
      </w:r>
      <w:proofErr w:type="spellStart"/>
      <w:r>
        <w:rPr>
          <w:rFonts w:ascii="Times New Roman" w:hAnsi="Times New Roman" w:cs="Times New Roman"/>
          <w:sz w:val="24"/>
          <w:szCs w:val="24"/>
        </w:rPr>
        <w:t>procedings</w:t>
      </w:r>
      <w:proofErr w:type="spellEnd"/>
      <w:r>
        <w:rPr>
          <w:rFonts w:ascii="Times New Roman" w:hAnsi="Times New Roman" w:cs="Times New Roman"/>
          <w:sz w:val="24"/>
          <w:szCs w:val="24"/>
        </w:rPr>
        <w:t xml:space="preserve"> against both the assesses to determine the question as to who is responsible for paying tax. The assessment is called as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Summary assessment   (b) Scrutiny assessment   (c</w:t>
      </w:r>
      <w:proofErr w:type="gramStart"/>
      <w:r>
        <w:rPr>
          <w:rFonts w:ascii="Times New Roman" w:hAnsi="Times New Roman" w:cs="Times New Roman"/>
          <w:sz w:val="24"/>
          <w:szCs w:val="24"/>
        </w:rPr>
        <w:t>)Precautionary</w:t>
      </w:r>
      <w:proofErr w:type="gramEnd"/>
      <w:r>
        <w:rPr>
          <w:rFonts w:ascii="Times New Roman" w:hAnsi="Times New Roman" w:cs="Times New Roman"/>
          <w:sz w:val="24"/>
          <w:szCs w:val="24"/>
        </w:rPr>
        <w:t xml:space="preserve"> assessment  (d)Re-assessment</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roofErr w:type="gramStart"/>
      <w:r>
        <w:rPr>
          <w:rFonts w:ascii="Times New Roman" w:hAnsi="Times New Roman" w:cs="Times New Roman"/>
          <w:sz w:val="24"/>
          <w:szCs w:val="24"/>
        </w:rPr>
        <w:t>.First</w:t>
      </w:r>
      <w:proofErr w:type="gramEnd"/>
      <w:r>
        <w:rPr>
          <w:rFonts w:ascii="Times New Roman" w:hAnsi="Times New Roman" w:cs="Times New Roman"/>
          <w:sz w:val="24"/>
          <w:szCs w:val="24"/>
        </w:rPr>
        <w:t xml:space="preserve"> appeal can be filed by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Department only   (b) </w:t>
      </w:r>
      <w:proofErr w:type="spellStart"/>
      <w:r>
        <w:rPr>
          <w:rFonts w:ascii="Times New Roman" w:hAnsi="Times New Roman" w:cs="Times New Roman"/>
          <w:sz w:val="24"/>
          <w:szCs w:val="24"/>
        </w:rPr>
        <w:t>Assessee</w:t>
      </w:r>
      <w:proofErr w:type="spellEnd"/>
      <w:r>
        <w:rPr>
          <w:rFonts w:ascii="Times New Roman" w:hAnsi="Times New Roman" w:cs="Times New Roman"/>
          <w:sz w:val="24"/>
          <w:szCs w:val="24"/>
        </w:rPr>
        <w:t xml:space="preserve"> only   (c</w:t>
      </w:r>
      <w:proofErr w:type="gramStart"/>
      <w:r>
        <w:rPr>
          <w:rFonts w:ascii="Times New Roman" w:hAnsi="Times New Roman" w:cs="Times New Roman"/>
          <w:sz w:val="24"/>
          <w:szCs w:val="24"/>
        </w:rPr>
        <w:t>)both</w:t>
      </w:r>
      <w:proofErr w:type="gramEnd"/>
      <w:r>
        <w:rPr>
          <w:rFonts w:ascii="Times New Roman" w:hAnsi="Times New Roman" w:cs="Times New Roman"/>
          <w:sz w:val="24"/>
          <w:szCs w:val="24"/>
        </w:rPr>
        <w:t xml:space="preserve"> of these     (d)None of these.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requirement of granting the </w:t>
      </w:r>
      <w:proofErr w:type="spellStart"/>
      <w:r>
        <w:rPr>
          <w:rFonts w:ascii="Times New Roman" w:hAnsi="Times New Roman" w:cs="Times New Roman"/>
          <w:sz w:val="24"/>
          <w:szCs w:val="24"/>
        </w:rPr>
        <w:t>assesse</w:t>
      </w:r>
      <w:proofErr w:type="spellEnd"/>
      <w:r>
        <w:rPr>
          <w:rFonts w:ascii="Times New Roman" w:hAnsi="Times New Roman" w:cs="Times New Roman"/>
          <w:sz w:val="24"/>
          <w:szCs w:val="24"/>
        </w:rPr>
        <w:t xml:space="preserve"> a reasonable opportunity of being </w:t>
      </w:r>
      <w:proofErr w:type="spellStart"/>
      <w:r>
        <w:rPr>
          <w:rFonts w:ascii="Times New Roman" w:hAnsi="Times New Roman" w:cs="Times New Roman"/>
          <w:sz w:val="24"/>
          <w:szCs w:val="24"/>
        </w:rPr>
        <w:t>heared</w:t>
      </w:r>
      <w:proofErr w:type="spellEnd"/>
      <w:r>
        <w:rPr>
          <w:rFonts w:ascii="Times New Roman" w:hAnsi="Times New Roman" w:cs="Times New Roman"/>
          <w:sz w:val="24"/>
          <w:szCs w:val="24"/>
        </w:rPr>
        <w:t xml:space="preserve"> u/s 127(1) is in nature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Recommendatory    (b</w:t>
      </w:r>
      <w:proofErr w:type="gramStart"/>
      <w:r>
        <w:rPr>
          <w:rFonts w:ascii="Times New Roman" w:hAnsi="Times New Roman" w:cs="Times New Roman"/>
          <w:sz w:val="24"/>
          <w:szCs w:val="24"/>
        </w:rPr>
        <w:t>)Mandatory</w:t>
      </w:r>
      <w:proofErr w:type="gramEnd"/>
      <w:r>
        <w:rPr>
          <w:rFonts w:ascii="Times New Roman" w:hAnsi="Times New Roman" w:cs="Times New Roman"/>
          <w:sz w:val="24"/>
          <w:szCs w:val="24"/>
        </w:rPr>
        <w:t xml:space="preserve">   (c)Discretionary     (d)Optional </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 Choose correct category of assesses with PAN AFZFK7109K is----</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Proprietorship   (b</w:t>
      </w:r>
      <w:proofErr w:type="gramStart"/>
      <w:r>
        <w:rPr>
          <w:rFonts w:ascii="Times New Roman" w:hAnsi="Times New Roman" w:cs="Times New Roman"/>
          <w:sz w:val="24"/>
          <w:szCs w:val="24"/>
        </w:rPr>
        <w:t>)Company</w:t>
      </w:r>
      <w:proofErr w:type="gramEnd"/>
      <w:r>
        <w:rPr>
          <w:rFonts w:ascii="Times New Roman" w:hAnsi="Times New Roman" w:cs="Times New Roman"/>
          <w:sz w:val="24"/>
          <w:szCs w:val="24"/>
        </w:rPr>
        <w:t xml:space="preserve">    (c)Individual    (d)Partnership.</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38. Choose the form to be filled in for allotment of PAN card by </w:t>
      </w:r>
      <w:proofErr w:type="spellStart"/>
      <w:r>
        <w:rPr>
          <w:rFonts w:ascii="Times New Roman" w:hAnsi="Times New Roman" w:cs="Times New Roman"/>
          <w:sz w:val="24"/>
          <w:szCs w:val="24"/>
        </w:rPr>
        <w:t>Mr.X</w:t>
      </w:r>
      <w:proofErr w:type="spellEnd"/>
      <w:r>
        <w:rPr>
          <w:rFonts w:ascii="Times New Roman" w:hAnsi="Times New Roman" w:cs="Times New Roman"/>
          <w:sz w:val="24"/>
          <w:szCs w:val="24"/>
        </w:rPr>
        <w:t xml:space="preserve"> who is a resident Indian citizen of 65 years.</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(a)Form49A     (b</w:t>
      </w:r>
      <w:proofErr w:type="gramStart"/>
      <w:r>
        <w:rPr>
          <w:rFonts w:ascii="Times New Roman" w:hAnsi="Times New Roman" w:cs="Times New Roman"/>
          <w:sz w:val="24"/>
          <w:szCs w:val="24"/>
        </w:rPr>
        <w:t>)Form49AA</w:t>
      </w:r>
      <w:proofErr w:type="gramEnd"/>
      <w:r>
        <w:rPr>
          <w:rFonts w:ascii="Times New Roman" w:hAnsi="Times New Roman" w:cs="Times New Roman"/>
          <w:sz w:val="24"/>
          <w:szCs w:val="24"/>
        </w:rPr>
        <w:t xml:space="preserve">     (c)Form15G          (d) Form15H</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roofErr w:type="gramStart"/>
      <w:r>
        <w:rPr>
          <w:rFonts w:ascii="Times New Roman" w:hAnsi="Times New Roman" w:cs="Times New Roman"/>
          <w:sz w:val="24"/>
          <w:szCs w:val="24"/>
        </w:rPr>
        <w:t>.Same</w:t>
      </w:r>
      <w:proofErr w:type="gramEnd"/>
      <w:r>
        <w:rPr>
          <w:rFonts w:ascii="Times New Roman" w:hAnsi="Times New Roman" w:cs="Times New Roman"/>
          <w:sz w:val="24"/>
          <w:szCs w:val="24"/>
        </w:rPr>
        <w:t xml:space="preserve"> PAN cannot be allotted to more than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1 person       (b)3persons      (c)5persons       (d)2persons.</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of the following is not a proof of address?</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(a)Passport      (b</w:t>
      </w:r>
      <w:proofErr w:type="gramStart"/>
      <w:r>
        <w:rPr>
          <w:rFonts w:ascii="Times New Roman" w:hAnsi="Times New Roman" w:cs="Times New Roman"/>
          <w:sz w:val="24"/>
          <w:szCs w:val="24"/>
        </w:rPr>
        <w:t>)Electricity</w:t>
      </w:r>
      <w:proofErr w:type="gramEnd"/>
      <w:r>
        <w:rPr>
          <w:rFonts w:ascii="Times New Roman" w:hAnsi="Times New Roman" w:cs="Times New Roman"/>
          <w:sz w:val="24"/>
          <w:szCs w:val="24"/>
        </w:rPr>
        <w:t xml:space="preserve"> bill      (c)Telephone bill   (d)School leaving Certificate.</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41.For  filing online return person required to upload XML file, which the person can generate by using which of the utility provided by income tax department?</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(a)Word utility      (b</w:t>
      </w:r>
      <w:proofErr w:type="gramStart"/>
      <w:r>
        <w:rPr>
          <w:rFonts w:ascii="Times New Roman" w:hAnsi="Times New Roman" w:cs="Times New Roman"/>
          <w:sz w:val="24"/>
          <w:szCs w:val="24"/>
        </w:rPr>
        <w:t>)PPT</w:t>
      </w:r>
      <w:proofErr w:type="gramEnd"/>
      <w:r>
        <w:rPr>
          <w:rFonts w:ascii="Times New Roman" w:hAnsi="Times New Roman" w:cs="Times New Roman"/>
          <w:sz w:val="24"/>
          <w:szCs w:val="24"/>
        </w:rPr>
        <w:t xml:space="preserve"> utility      (c)Excel utility     (d)Access utility.</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roofErr w:type="gramStart"/>
      <w:r>
        <w:rPr>
          <w:rFonts w:ascii="Times New Roman" w:hAnsi="Times New Roman" w:cs="Times New Roman"/>
          <w:sz w:val="24"/>
          <w:szCs w:val="24"/>
        </w:rPr>
        <w:t>.PAN</w:t>
      </w:r>
      <w:proofErr w:type="gramEnd"/>
      <w:r>
        <w:rPr>
          <w:rFonts w:ascii="Times New Roman" w:hAnsi="Times New Roman" w:cs="Times New Roman"/>
          <w:sz w:val="24"/>
          <w:szCs w:val="24"/>
        </w:rPr>
        <w:t xml:space="preserve"> is required to be quoted in the documents pertaining to deposit of cash with bank, if the aggregate amount of cash to be deposited in bank is Rs.------ or more.</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(a)Rs.10</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(b)Rs.15,000    (c)Rs.50,000     (d)Rs.60,000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person who has not been allotted PAN, shall make declaration in </w:t>
      </w:r>
      <w:proofErr w:type="spellStart"/>
      <w:r>
        <w:rPr>
          <w:rFonts w:ascii="Times New Roman" w:hAnsi="Times New Roman" w:cs="Times New Roman"/>
          <w:sz w:val="24"/>
          <w:szCs w:val="24"/>
        </w:rPr>
        <w:t>Foem</w:t>
      </w:r>
      <w:proofErr w:type="spellEnd"/>
      <w:r>
        <w:rPr>
          <w:rFonts w:ascii="Times New Roman" w:hAnsi="Times New Roman" w:cs="Times New Roman"/>
          <w:sz w:val="24"/>
          <w:szCs w:val="24"/>
        </w:rPr>
        <w:t xml:space="preserve"> No----while opening a bank account</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(a)Form No 61     (b</w:t>
      </w:r>
      <w:proofErr w:type="gramStart"/>
      <w:r>
        <w:rPr>
          <w:rFonts w:ascii="Times New Roman" w:hAnsi="Times New Roman" w:cs="Times New Roman"/>
          <w:sz w:val="24"/>
          <w:szCs w:val="24"/>
        </w:rPr>
        <w:t>)Form</w:t>
      </w:r>
      <w:proofErr w:type="gramEnd"/>
      <w:r>
        <w:rPr>
          <w:rFonts w:ascii="Times New Roman" w:hAnsi="Times New Roman" w:cs="Times New Roman"/>
          <w:sz w:val="24"/>
          <w:szCs w:val="24"/>
        </w:rPr>
        <w:t xml:space="preserve"> No15H     (c) Form No15G       (d) Form No.60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 The last character of PAN indicates-----</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(a)Surname        (b</w:t>
      </w:r>
      <w:proofErr w:type="gramStart"/>
      <w:r>
        <w:rPr>
          <w:rFonts w:ascii="Times New Roman" w:hAnsi="Times New Roman" w:cs="Times New Roman"/>
          <w:sz w:val="24"/>
          <w:szCs w:val="24"/>
        </w:rPr>
        <w:t>)First</w:t>
      </w:r>
      <w:proofErr w:type="gramEnd"/>
      <w:r>
        <w:rPr>
          <w:rFonts w:ascii="Times New Roman" w:hAnsi="Times New Roman" w:cs="Times New Roman"/>
          <w:sz w:val="24"/>
          <w:szCs w:val="24"/>
        </w:rPr>
        <w:t xml:space="preserve"> name       (c)Middle name        (d)Alphabetic Check Digit.</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the recipient does not furnish his PAN to the </w:t>
      </w:r>
      <w:proofErr w:type="spellStart"/>
      <w:r>
        <w:rPr>
          <w:rFonts w:ascii="Times New Roman" w:hAnsi="Times New Roman" w:cs="Times New Roman"/>
          <w:sz w:val="24"/>
          <w:szCs w:val="24"/>
        </w:rPr>
        <w:t>deductor</w:t>
      </w:r>
      <w:proofErr w:type="spellEnd"/>
      <w:r>
        <w:rPr>
          <w:rFonts w:ascii="Times New Roman" w:hAnsi="Times New Roman" w:cs="Times New Roman"/>
          <w:sz w:val="24"/>
          <w:szCs w:val="24"/>
        </w:rPr>
        <w:t xml:space="preserve"> tax will be deducted at the normal rate or at the rate of ---------- whichever is higher.</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10%        (b)15%          (c)20%     (d)2%</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46</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of the following is pre-requisite of e-payment?</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(a)Internet banking account       (b</w:t>
      </w:r>
      <w:proofErr w:type="gramStart"/>
      <w:r>
        <w:rPr>
          <w:rFonts w:ascii="Times New Roman" w:hAnsi="Times New Roman" w:cs="Times New Roman"/>
          <w:sz w:val="24"/>
          <w:szCs w:val="24"/>
        </w:rPr>
        <w:t>)Good</w:t>
      </w:r>
      <w:proofErr w:type="gramEnd"/>
      <w:r>
        <w:rPr>
          <w:rFonts w:ascii="Times New Roman" w:hAnsi="Times New Roman" w:cs="Times New Roman"/>
          <w:sz w:val="24"/>
          <w:szCs w:val="24"/>
        </w:rPr>
        <w:t xml:space="preserve"> internet connection   (c)Valid TAN or PAN   (d)All of the above.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full form of CPC IS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pre-processed centre     (b)Control procedure centre    (c)</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processing centre     (d)Central processing control.</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provisions for allotment of PAN are laid down u/s----</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(a)Section 139A      (b</w:t>
      </w:r>
      <w:proofErr w:type="gramStart"/>
      <w:r>
        <w:rPr>
          <w:rFonts w:ascii="Times New Roman" w:hAnsi="Times New Roman" w:cs="Times New Roman"/>
          <w:sz w:val="24"/>
          <w:szCs w:val="24"/>
        </w:rPr>
        <w:t>)Section</w:t>
      </w:r>
      <w:proofErr w:type="gramEnd"/>
      <w:r>
        <w:rPr>
          <w:rFonts w:ascii="Times New Roman" w:hAnsi="Times New Roman" w:cs="Times New Roman"/>
          <w:sz w:val="24"/>
          <w:szCs w:val="24"/>
        </w:rPr>
        <w:t xml:space="preserve"> 144     (c)Section114B      (d) Section 49A</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formation of PAN the fourth alphabet ‘J’ stands for-----</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(a)Body of individuals       (b</w:t>
      </w:r>
      <w:proofErr w:type="gramStart"/>
      <w:r>
        <w:rPr>
          <w:rFonts w:ascii="Times New Roman" w:hAnsi="Times New Roman" w:cs="Times New Roman"/>
          <w:sz w:val="24"/>
          <w:szCs w:val="24"/>
        </w:rPr>
        <w:t>)Trust</w:t>
      </w:r>
      <w:proofErr w:type="gramEnd"/>
      <w:r>
        <w:rPr>
          <w:rFonts w:ascii="Times New Roman" w:hAnsi="Times New Roman" w:cs="Times New Roman"/>
          <w:sz w:val="24"/>
          <w:szCs w:val="24"/>
        </w:rPr>
        <w:t xml:space="preserve">      (c)Association of persons     (d) Artificial </w:t>
      </w:r>
      <w:proofErr w:type="spellStart"/>
      <w:r>
        <w:rPr>
          <w:rFonts w:ascii="Times New Roman" w:hAnsi="Times New Roman" w:cs="Times New Roman"/>
          <w:sz w:val="24"/>
          <w:szCs w:val="24"/>
        </w:rPr>
        <w:t>Juridicial</w:t>
      </w:r>
      <w:proofErr w:type="spellEnd"/>
      <w:r>
        <w:rPr>
          <w:rFonts w:ascii="Times New Roman" w:hAnsi="Times New Roman" w:cs="Times New Roman"/>
          <w:sz w:val="24"/>
          <w:szCs w:val="24"/>
        </w:rPr>
        <w:t xml:space="preserve"> person </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roofErr w:type="gramStart"/>
      <w:r>
        <w:rPr>
          <w:rFonts w:ascii="Times New Roman" w:hAnsi="Times New Roman" w:cs="Times New Roman"/>
          <w:sz w:val="24"/>
          <w:szCs w:val="24"/>
        </w:rPr>
        <w:t>.PAN</w:t>
      </w:r>
      <w:proofErr w:type="gramEnd"/>
      <w:r>
        <w:rPr>
          <w:rFonts w:ascii="Times New Roman" w:hAnsi="Times New Roman" w:cs="Times New Roman"/>
          <w:sz w:val="24"/>
          <w:szCs w:val="24"/>
        </w:rPr>
        <w:t xml:space="preserve"> card application form for a PAN of a company can be signed by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(a)Trustee      (b</w:t>
      </w:r>
      <w:proofErr w:type="gramStart"/>
      <w:r>
        <w:rPr>
          <w:rFonts w:ascii="Times New Roman" w:hAnsi="Times New Roman" w:cs="Times New Roman"/>
          <w:sz w:val="24"/>
          <w:szCs w:val="24"/>
        </w:rPr>
        <w:t>)Karta</w:t>
      </w:r>
      <w:proofErr w:type="gramEnd"/>
      <w:r>
        <w:rPr>
          <w:rFonts w:ascii="Times New Roman" w:hAnsi="Times New Roman" w:cs="Times New Roman"/>
          <w:sz w:val="24"/>
          <w:szCs w:val="24"/>
        </w:rPr>
        <w:t xml:space="preserve">      (c)Director        (d) Partner  </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a person failed to comply with the provisions relating to PAN then penalty can be levied u/s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)272</w:t>
      </w:r>
      <w:proofErr w:type="gramEnd"/>
      <w:r>
        <w:rPr>
          <w:rFonts w:ascii="Times New Roman" w:hAnsi="Times New Roman" w:cs="Times New Roman"/>
          <w:sz w:val="24"/>
          <w:szCs w:val="24"/>
        </w:rPr>
        <w:t xml:space="preserve">       (b)272A       (c) 272B      (d)271</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 Application for obtaining PAN is to be in Form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)48</w:t>
      </w:r>
      <w:proofErr w:type="gramEnd"/>
      <w:r>
        <w:rPr>
          <w:rFonts w:ascii="Times New Roman" w:hAnsi="Times New Roman" w:cs="Times New Roman"/>
          <w:sz w:val="24"/>
          <w:szCs w:val="24"/>
        </w:rPr>
        <w:t xml:space="preserve">    (b)49A     (C)49B      (d)ITR-1</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return of income when notified defective, has to be rectified within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30 days         (b)The financial year      (c)15 days     (d)60 days </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proofErr w:type="gramStart"/>
      <w:r>
        <w:rPr>
          <w:rFonts w:ascii="Times New Roman" w:hAnsi="Times New Roman" w:cs="Times New Roman"/>
          <w:sz w:val="24"/>
          <w:szCs w:val="24"/>
        </w:rPr>
        <w:t>.Mandatory</w:t>
      </w:r>
      <w:proofErr w:type="gramEnd"/>
      <w:r>
        <w:rPr>
          <w:rFonts w:ascii="Times New Roman" w:hAnsi="Times New Roman" w:cs="Times New Roman"/>
          <w:sz w:val="24"/>
          <w:szCs w:val="24"/>
        </w:rPr>
        <w:t xml:space="preserve"> e-filing of returns is required in the following cases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(a)Income exceeding Rs.5</w:t>
      </w:r>
      <w:proofErr w:type="gramStart"/>
      <w:r>
        <w:rPr>
          <w:rFonts w:ascii="Times New Roman" w:hAnsi="Times New Roman" w:cs="Times New Roman"/>
          <w:sz w:val="24"/>
          <w:szCs w:val="24"/>
        </w:rPr>
        <w:t>,00,000</w:t>
      </w:r>
      <w:proofErr w:type="gramEnd"/>
      <w:r>
        <w:rPr>
          <w:rFonts w:ascii="Times New Roman" w:hAnsi="Times New Roman" w:cs="Times New Roman"/>
          <w:sz w:val="24"/>
          <w:szCs w:val="24"/>
        </w:rPr>
        <w:t xml:space="preserve">  (b)</w:t>
      </w:r>
      <w:proofErr w:type="spellStart"/>
      <w:r>
        <w:rPr>
          <w:rFonts w:ascii="Times New Roman" w:hAnsi="Times New Roman" w:cs="Times New Roman"/>
          <w:sz w:val="24"/>
          <w:szCs w:val="24"/>
        </w:rPr>
        <w:t>Assessee</w:t>
      </w:r>
      <w:proofErr w:type="spellEnd"/>
      <w:r>
        <w:rPr>
          <w:rFonts w:ascii="Times New Roman" w:hAnsi="Times New Roman" w:cs="Times New Roman"/>
          <w:sz w:val="24"/>
          <w:szCs w:val="24"/>
        </w:rPr>
        <w:t xml:space="preserve"> claiming relief u/s 90,90A, 91  (c)</w:t>
      </w:r>
      <w:proofErr w:type="spellStart"/>
      <w:r>
        <w:rPr>
          <w:rFonts w:ascii="Times New Roman" w:hAnsi="Times New Roman" w:cs="Times New Roman"/>
          <w:sz w:val="24"/>
          <w:szCs w:val="24"/>
        </w:rPr>
        <w:t>Bptha&amp;b</w:t>
      </w:r>
      <w:proofErr w:type="spellEnd"/>
      <w:r>
        <w:rPr>
          <w:rFonts w:ascii="Times New Roman" w:hAnsi="Times New Roman" w:cs="Times New Roman"/>
          <w:sz w:val="24"/>
          <w:szCs w:val="24"/>
        </w:rPr>
        <w:t xml:space="preserve">  (d)Either a or b</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of the following cases </w:t>
      </w:r>
      <w:proofErr w:type="spellStart"/>
      <w:r>
        <w:rPr>
          <w:rFonts w:ascii="Times New Roman" w:hAnsi="Times New Roman" w:cs="Times New Roman"/>
          <w:sz w:val="24"/>
          <w:szCs w:val="24"/>
        </w:rPr>
        <w:t>requies</w:t>
      </w:r>
      <w:proofErr w:type="spellEnd"/>
      <w:r>
        <w:rPr>
          <w:rFonts w:ascii="Times New Roman" w:hAnsi="Times New Roman" w:cs="Times New Roman"/>
          <w:sz w:val="24"/>
          <w:szCs w:val="24"/>
        </w:rPr>
        <w:t xml:space="preserve"> mandatory e-filing of audit report?</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(a)Audit report u/</w:t>
      </w:r>
      <w:proofErr w:type="gramStart"/>
      <w:r>
        <w:rPr>
          <w:rFonts w:ascii="Times New Roman" w:hAnsi="Times New Roman" w:cs="Times New Roman"/>
          <w:sz w:val="24"/>
          <w:szCs w:val="24"/>
        </w:rPr>
        <w:t>s44AB  (</w:t>
      </w:r>
      <w:proofErr w:type="gramEnd"/>
      <w:r>
        <w:rPr>
          <w:rFonts w:ascii="Times New Roman" w:hAnsi="Times New Roman" w:cs="Times New Roman"/>
          <w:sz w:val="24"/>
          <w:szCs w:val="24"/>
        </w:rPr>
        <w:t>b) Audit report u/s92E  (c)Audit report u/s115JB  (d)All  of the above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roofErr w:type="gramStart"/>
      <w:r>
        <w:rPr>
          <w:rFonts w:ascii="Times New Roman" w:hAnsi="Times New Roman" w:cs="Times New Roman"/>
          <w:sz w:val="24"/>
          <w:szCs w:val="24"/>
        </w:rPr>
        <w:t>.Incorrect</w:t>
      </w:r>
      <w:proofErr w:type="gramEnd"/>
      <w:r>
        <w:rPr>
          <w:rFonts w:ascii="Times New Roman" w:hAnsi="Times New Roman" w:cs="Times New Roman"/>
          <w:sz w:val="24"/>
          <w:szCs w:val="24"/>
        </w:rPr>
        <w:t xml:space="preserve"> claim u/s143(1) refers to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(a)Inconsistent </w:t>
      </w:r>
      <w:proofErr w:type="gramStart"/>
      <w:r>
        <w:rPr>
          <w:rFonts w:ascii="Times New Roman" w:hAnsi="Times New Roman" w:cs="Times New Roman"/>
          <w:sz w:val="24"/>
          <w:szCs w:val="24"/>
        </w:rPr>
        <w:t>claim  (</w:t>
      </w:r>
      <w:proofErr w:type="gramEnd"/>
      <w:r>
        <w:rPr>
          <w:rFonts w:ascii="Times New Roman" w:hAnsi="Times New Roman" w:cs="Times New Roman"/>
          <w:sz w:val="24"/>
          <w:szCs w:val="24"/>
        </w:rPr>
        <w:t>b) Non-substantiated claim  (c)Excessive claim  (d)All of the above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doubts relating to the true ownership of the income arises then following assessment shall be made-----</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(a)Best </w:t>
      </w:r>
      <w:proofErr w:type="spellStart"/>
      <w:r>
        <w:rPr>
          <w:rFonts w:ascii="Times New Roman" w:hAnsi="Times New Roman" w:cs="Times New Roman"/>
          <w:sz w:val="24"/>
          <w:szCs w:val="24"/>
        </w:rPr>
        <w:t>Judgement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assessment  (</w:t>
      </w:r>
      <w:proofErr w:type="gramEnd"/>
      <w:r>
        <w:rPr>
          <w:rFonts w:ascii="Times New Roman" w:hAnsi="Times New Roman" w:cs="Times New Roman"/>
          <w:sz w:val="24"/>
          <w:szCs w:val="24"/>
        </w:rPr>
        <w:t>b) Protective Assessment  (c)Assessment u/s145(3)  (d)</w:t>
      </w:r>
      <w:proofErr w:type="spellStart"/>
      <w:r>
        <w:rPr>
          <w:rFonts w:ascii="Times New Roman" w:hAnsi="Times New Roman" w:cs="Times New Roman"/>
          <w:sz w:val="24"/>
          <w:szCs w:val="24"/>
        </w:rPr>
        <w:t>Assessmentu</w:t>
      </w:r>
      <w:proofErr w:type="spellEnd"/>
      <w:r>
        <w:rPr>
          <w:rFonts w:ascii="Times New Roman" w:hAnsi="Times New Roman" w:cs="Times New Roman"/>
          <w:sz w:val="24"/>
          <w:szCs w:val="24"/>
        </w:rPr>
        <w:t>/s143(3)</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w:t>
      </w:r>
      <w:proofErr w:type="gramStart"/>
      <w:r>
        <w:rPr>
          <w:rFonts w:ascii="Times New Roman" w:hAnsi="Times New Roman" w:cs="Times New Roman"/>
          <w:sz w:val="24"/>
          <w:szCs w:val="24"/>
        </w:rPr>
        <w:t>.Assessment</w:t>
      </w:r>
      <w:proofErr w:type="gramEnd"/>
      <w:r>
        <w:rPr>
          <w:rFonts w:ascii="Times New Roman" w:hAnsi="Times New Roman" w:cs="Times New Roman"/>
          <w:sz w:val="24"/>
          <w:szCs w:val="24"/>
        </w:rPr>
        <w:t xml:space="preserve"> u/s143(3) for A.Y 2021-22 shall be made within a period of --- months from the end of the relevant assessment year.</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24  (b) 36 (c)12  (d)18</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proofErr w:type="gramStart"/>
      <w:r>
        <w:rPr>
          <w:rFonts w:ascii="Times New Roman" w:hAnsi="Times New Roman" w:cs="Times New Roman"/>
          <w:sz w:val="24"/>
          <w:szCs w:val="24"/>
        </w:rPr>
        <w:t>.Assessment</w:t>
      </w:r>
      <w:proofErr w:type="gramEnd"/>
      <w:r>
        <w:rPr>
          <w:rFonts w:ascii="Times New Roman" w:hAnsi="Times New Roman" w:cs="Times New Roman"/>
          <w:sz w:val="24"/>
          <w:szCs w:val="24"/>
        </w:rPr>
        <w:t xml:space="preserve"> u/s144 for A.Y 2021-22 shall be made within a period of --- months from the end of the relevant assessment year.</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24  (b) 36 (c)12  (d)18</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UNIT-V</w:t>
      </w:r>
    </w:p>
    <w:p w:rsidR="00894C3A" w:rsidRDefault="00894C3A" w:rsidP="00E96DD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1.Deduction</w:t>
      </w:r>
      <w:proofErr w:type="gramEnd"/>
      <w:r>
        <w:rPr>
          <w:rFonts w:ascii="Times New Roman" w:hAnsi="Times New Roman" w:cs="Times New Roman"/>
          <w:sz w:val="24"/>
          <w:szCs w:val="24"/>
        </w:rPr>
        <w:t xml:space="preserve"> of Tax at Source made for incomes which can be calculated in advance is called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(a)TDS     (b) FAS     (c</w:t>
      </w:r>
      <w:proofErr w:type="gramStart"/>
      <w:r>
        <w:rPr>
          <w:rFonts w:ascii="Times New Roman" w:hAnsi="Times New Roman" w:cs="Times New Roman"/>
          <w:sz w:val="24"/>
          <w:szCs w:val="24"/>
        </w:rPr>
        <w:t>)PAS</w:t>
      </w:r>
      <w:proofErr w:type="gramEnd"/>
      <w:r>
        <w:rPr>
          <w:rFonts w:ascii="Times New Roman" w:hAnsi="Times New Roman" w:cs="Times New Roman"/>
          <w:sz w:val="24"/>
          <w:szCs w:val="24"/>
        </w:rPr>
        <w:t xml:space="preserve">     (d)TCS</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Which form is required to be filed in respect of quarterly TDS return of salary?</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(a)Form26Q     (b) Form27EQ     (c</w:t>
      </w:r>
      <w:proofErr w:type="gramStart"/>
      <w:r>
        <w:rPr>
          <w:rFonts w:ascii="Times New Roman" w:hAnsi="Times New Roman" w:cs="Times New Roman"/>
          <w:sz w:val="24"/>
          <w:szCs w:val="24"/>
        </w:rPr>
        <w:t>)Form27Q</w:t>
      </w:r>
      <w:proofErr w:type="gramEnd"/>
      <w:r>
        <w:rPr>
          <w:rFonts w:ascii="Times New Roman" w:hAnsi="Times New Roman" w:cs="Times New Roman"/>
          <w:sz w:val="24"/>
          <w:szCs w:val="24"/>
        </w:rPr>
        <w:t xml:space="preserve">     (d)Form24Q</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consists of all the details about the tax collected from source.</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(a)Form26Q     (b) Form27EQ     (c</w:t>
      </w:r>
      <w:proofErr w:type="gramStart"/>
      <w:r>
        <w:rPr>
          <w:rFonts w:ascii="Times New Roman" w:hAnsi="Times New Roman" w:cs="Times New Roman"/>
          <w:sz w:val="24"/>
          <w:szCs w:val="24"/>
        </w:rPr>
        <w:t>)Form27Q</w:t>
      </w:r>
      <w:proofErr w:type="gramEnd"/>
      <w:r>
        <w:rPr>
          <w:rFonts w:ascii="Times New Roman" w:hAnsi="Times New Roman" w:cs="Times New Roman"/>
          <w:sz w:val="24"/>
          <w:szCs w:val="24"/>
        </w:rPr>
        <w:t xml:space="preserve">     (d)Form24Q</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4..---------</w:t>
      </w:r>
      <w:proofErr w:type="gramEnd"/>
      <w:r>
        <w:rPr>
          <w:rFonts w:ascii="Times New Roman" w:hAnsi="Times New Roman" w:cs="Times New Roman"/>
          <w:sz w:val="24"/>
          <w:szCs w:val="24"/>
        </w:rPr>
        <w:t xml:space="preserve"> is the rate of tax deduction at source from Insurance commission in case of a person.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2%     (b)10%     (c)5%     (d)4%</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Form is applicable TDS in respect of salary..</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15     (b) 16    (c)17     (d)18</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6.Tax</w:t>
      </w:r>
      <w:proofErr w:type="gramEnd"/>
      <w:r>
        <w:rPr>
          <w:rFonts w:ascii="Times New Roman" w:hAnsi="Times New Roman" w:cs="Times New Roman"/>
          <w:sz w:val="24"/>
          <w:szCs w:val="24"/>
        </w:rPr>
        <w:t xml:space="preserve"> Deducted at source will be @.--------- in respect of winnings from lotteries.</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30%    (b) 40%  (c)50%     (d)60%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7..The</w:t>
      </w:r>
      <w:proofErr w:type="gramEnd"/>
      <w:r>
        <w:rPr>
          <w:rFonts w:ascii="Times New Roman" w:hAnsi="Times New Roman" w:cs="Times New Roman"/>
          <w:sz w:val="24"/>
          <w:szCs w:val="24"/>
        </w:rPr>
        <w:t xml:space="preserve"> interest rate charged as penalty for delay in deduction of tax at source is  ---------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1% per month     (b)5% per month   (c)2% per month     (d)1.5% per month</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8.Tax</w:t>
      </w:r>
      <w:proofErr w:type="gramEnd"/>
      <w:r>
        <w:rPr>
          <w:rFonts w:ascii="Times New Roman" w:hAnsi="Times New Roman" w:cs="Times New Roman"/>
          <w:sz w:val="24"/>
          <w:szCs w:val="24"/>
        </w:rPr>
        <w:t xml:space="preserve"> Deduction entry can be made through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payment voucher    (b) Receipt voucher (c)Journal voucher    (d)all of the above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9.The</w:t>
      </w:r>
      <w:proofErr w:type="gramEnd"/>
      <w:r>
        <w:rPr>
          <w:rFonts w:ascii="Times New Roman" w:hAnsi="Times New Roman" w:cs="Times New Roman"/>
          <w:sz w:val="24"/>
          <w:szCs w:val="24"/>
        </w:rPr>
        <w:t xml:space="preserve"> rate of TDS on interest on </w:t>
      </w:r>
      <w:proofErr w:type="spellStart"/>
      <w:r>
        <w:rPr>
          <w:rFonts w:ascii="Times New Roman" w:hAnsi="Times New Roman" w:cs="Times New Roman"/>
          <w:sz w:val="24"/>
          <w:szCs w:val="24"/>
        </w:rPr>
        <w:t>dsecurities</w:t>
      </w:r>
      <w:proofErr w:type="spellEnd"/>
      <w:r>
        <w:rPr>
          <w:rFonts w:ascii="Times New Roman" w:hAnsi="Times New Roman" w:cs="Times New Roman"/>
          <w:sz w:val="24"/>
          <w:szCs w:val="24"/>
        </w:rPr>
        <w:t xml:space="preserve"> other than government securities is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5%    (b) 10%  (c)20%     (d)15%</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roofErr w:type="gramStart"/>
      <w:r>
        <w:rPr>
          <w:rFonts w:ascii="Times New Roman" w:hAnsi="Times New Roman" w:cs="Times New Roman"/>
          <w:sz w:val="24"/>
          <w:szCs w:val="24"/>
        </w:rPr>
        <w:t>.Tax</w:t>
      </w:r>
      <w:proofErr w:type="gramEnd"/>
      <w:r>
        <w:rPr>
          <w:rFonts w:ascii="Times New Roman" w:hAnsi="Times New Roman" w:cs="Times New Roman"/>
          <w:sz w:val="24"/>
          <w:szCs w:val="24"/>
        </w:rPr>
        <w:t xml:space="preserve"> at source will be deducted @---- from payments by way of rent for use of plant, machinery or equipment.</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2%    (b) 7%  (c)10%     (d)5%</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roofErr w:type="gramStart"/>
      <w:r>
        <w:rPr>
          <w:rFonts w:ascii="Times New Roman" w:hAnsi="Times New Roman" w:cs="Times New Roman"/>
          <w:sz w:val="24"/>
          <w:szCs w:val="24"/>
        </w:rPr>
        <w:t>.Tax</w:t>
      </w:r>
      <w:proofErr w:type="gramEnd"/>
      <w:r>
        <w:rPr>
          <w:rFonts w:ascii="Times New Roman" w:hAnsi="Times New Roman" w:cs="Times New Roman"/>
          <w:sz w:val="24"/>
          <w:szCs w:val="24"/>
        </w:rPr>
        <w:t xml:space="preserve"> deducted at source is deemed to be the ---- of the person from whose income the tax has been deducted at source.</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(a)Expense   (b) Income (c</w:t>
      </w:r>
      <w:proofErr w:type="gramStart"/>
      <w:r>
        <w:rPr>
          <w:rFonts w:ascii="Times New Roman" w:hAnsi="Times New Roman" w:cs="Times New Roman"/>
          <w:sz w:val="24"/>
          <w:szCs w:val="24"/>
        </w:rPr>
        <w:t>)both</w:t>
      </w:r>
      <w:proofErr w:type="gramEnd"/>
      <w:r>
        <w:rPr>
          <w:rFonts w:ascii="Times New Roman" w:hAnsi="Times New Roman" w:cs="Times New Roman"/>
          <w:sz w:val="24"/>
          <w:szCs w:val="24"/>
        </w:rPr>
        <w:t xml:space="preserve">     (d)None of the above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roofErr w:type="gramStart"/>
      <w:r>
        <w:rPr>
          <w:rFonts w:ascii="Times New Roman" w:hAnsi="Times New Roman" w:cs="Times New Roman"/>
          <w:sz w:val="24"/>
          <w:szCs w:val="24"/>
        </w:rPr>
        <w:t>.Tax</w:t>
      </w:r>
      <w:proofErr w:type="gramEnd"/>
      <w:r>
        <w:rPr>
          <w:rFonts w:ascii="Times New Roman" w:hAnsi="Times New Roman" w:cs="Times New Roman"/>
          <w:sz w:val="24"/>
          <w:szCs w:val="24"/>
        </w:rPr>
        <w:t xml:space="preserve"> at source will be deducted on </w:t>
      </w:r>
      <w:proofErr w:type="spellStart"/>
      <w:r>
        <w:rPr>
          <w:rFonts w:ascii="Times New Roman" w:hAnsi="Times New Roman" w:cs="Times New Roman"/>
          <w:sz w:val="24"/>
          <w:szCs w:val="24"/>
        </w:rPr>
        <w:t>wonnings</w:t>
      </w:r>
      <w:proofErr w:type="spellEnd"/>
      <w:r>
        <w:rPr>
          <w:rFonts w:ascii="Times New Roman" w:hAnsi="Times New Roman" w:cs="Times New Roman"/>
          <w:sz w:val="24"/>
          <w:szCs w:val="24"/>
        </w:rPr>
        <w:t xml:space="preserve"> from horse races if the amount exceeds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(a)Rs.10</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(b) Rs.5,000  (c)Rs.20, 000    (d)Rs.30,000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roofErr w:type="gramStart"/>
      <w:r>
        <w:rPr>
          <w:rFonts w:ascii="Times New Roman" w:hAnsi="Times New Roman" w:cs="Times New Roman"/>
          <w:sz w:val="24"/>
          <w:szCs w:val="24"/>
        </w:rPr>
        <w:t>.Tax</w:t>
      </w:r>
      <w:proofErr w:type="gramEnd"/>
      <w:r>
        <w:rPr>
          <w:rFonts w:ascii="Times New Roman" w:hAnsi="Times New Roman" w:cs="Times New Roman"/>
          <w:sz w:val="24"/>
          <w:szCs w:val="24"/>
        </w:rPr>
        <w:t xml:space="preserve"> at source will be deducted on payment by way of insurance commission if the amount exceeds------</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(a)Rs.15</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(b) Rs.20,000  (c)Rs.5,000     (d)Rs.30,000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respect of transfer of immovable property, which of the following </w:t>
      </w:r>
      <w:proofErr w:type="spellStart"/>
      <w:r>
        <w:rPr>
          <w:rFonts w:ascii="Times New Roman" w:hAnsi="Times New Roman" w:cs="Times New Roman"/>
          <w:sz w:val="24"/>
          <w:szCs w:val="24"/>
        </w:rPr>
        <w:t>Form.No</w:t>
      </w:r>
      <w:proofErr w:type="spellEnd"/>
      <w:r>
        <w:rPr>
          <w:rFonts w:ascii="Times New Roman" w:hAnsi="Times New Roman" w:cs="Times New Roman"/>
          <w:sz w:val="24"/>
          <w:szCs w:val="24"/>
        </w:rPr>
        <w:t xml:space="preserve"> is used to issue TDS certificate?</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(a)Form No.16   (b) Form </w:t>
      </w:r>
      <w:proofErr w:type="gramStart"/>
      <w:r>
        <w:rPr>
          <w:rFonts w:ascii="Times New Roman" w:hAnsi="Times New Roman" w:cs="Times New Roman"/>
          <w:sz w:val="24"/>
          <w:szCs w:val="24"/>
        </w:rPr>
        <w:t>No.24Q  (</w:t>
      </w:r>
      <w:proofErr w:type="gramEnd"/>
      <w:r>
        <w:rPr>
          <w:rFonts w:ascii="Times New Roman" w:hAnsi="Times New Roman" w:cs="Times New Roman"/>
          <w:sz w:val="24"/>
          <w:szCs w:val="24"/>
        </w:rPr>
        <w:t>c)Form No16A     (d)Form No16B</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.Employee</w:t>
      </w:r>
      <w:proofErr w:type="gramEnd"/>
      <w:r>
        <w:rPr>
          <w:rFonts w:ascii="Times New Roman" w:hAnsi="Times New Roman" w:cs="Times New Roman"/>
          <w:sz w:val="24"/>
          <w:szCs w:val="24"/>
        </w:rPr>
        <w:t xml:space="preserve"> is required to furnish evidence of tax deduction claimed by him in ------ to the employer.</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(a)Form </w:t>
      </w:r>
      <w:proofErr w:type="gramStart"/>
      <w:r>
        <w:rPr>
          <w:rFonts w:ascii="Times New Roman" w:hAnsi="Times New Roman" w:cs="Times New Roman"/>
          <w:sz w:val="24"/>
          <w:szCs w:val="24"/>
        </w:rPr>
        <w:t>12B  (</w:t>
      </w:r>
      <w:proofErr w:type="gramEnd"/>
      <w:r>
        <w:rPr>
          <w:rFonts w:ascii="Times New Roman" w:hAnsi="Times New Roman" w:cs="Times New Roman"/>
          <w:sz w:val="24"/>
          <w:szCs w:val="24"/>
        </w:rPr>
        <w:t>b) Form 12BA  (c)Form 10E  (d)None of the above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per section 192A premature withdrawal from RPF would attract TDS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5%  (b) 20%  (c)10% (d)Nil</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The </w:t>
      </w:r>
      <w:proofErr w:type="spellStart"/>
      <w:proofErr w:type="gramStart"/>
      <w:r>
        <w:rPr>
          <w:rFonts w:ascii="Times New Roman" w:hAnsi="Times New Roman" w:cs="Times New Roman"/>
          <w:sz w:val="24"/>
          <w:szCs w:val="24"/>
        </w:rPr>
        <w:t>rateof</w:t>
      </w:r>
      <w:proofErr w:type="spellEnd"/>
      <w:r>
        <w:rPr>
          <w:rFonts w:ascii="Times New Roman" w:hAnsi="Times New Roman" w:cs="Times New Roman"/>
          <w:sz w:val="24"/>
          <w:szCs w:val="24"/>
        </w:rPr>
        <w:t xml:space="preserve">  TDS</w:t>
      </w:r>
      <w:proofErr w:type="gramEnd"/>
      <w:r>
        <w:rPr>
          <w:rFonts w:ascii="Times New Roman" w:hAnsi="Times New Roman" w:cs="Times New Roman"/>
          <w:sz w:val="24"/>
          <w:szCs w:val="24"/>
        </w:rPr>
        <w:t xml:space="preserve"> in case of listed debentures for the financial year 2020-21 is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20%  (b) 21%  (c)10%  (d)30%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means any </w:t>
      </w:r>
      <w:proofErr w:type="spellStart"/>
      <w:r>
        <w:rPr>
          <w:rFonts w:ascii="Times New Roman" w:hAnsi="Times New Roman" w:cs="Times New Roman"/>
          <w:sz w:val="24"/>
          <w:szCs w:val="24"/>
        </w:rPr>
        <w:t>procedings</w:t>
      </w:r>
      <w:proofErr w:type="spellEnd"/>
      <w:r>
        <w:rPr>
          <w:rFonts w:ascii="Times New Roman" w:hAnsi="Times New Roman" w:cs="Times New Roman"/>
          <w:sz w:val="24"/>
          <w:szCs w:val="24"/>
        </w:rPr>
        <w:t xml:space="preserve"> for Assessment under the Act.</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w:t>
      </w:r>
      <w:proofErr w:type="gramStart"/>
      <w:r>
        <w:rPr>
          <w:rFonts w:ascii="Times New Roman" w:hAnsi="Times New Roman" w:cs="Times New Roman"/>
          <w:sz w:val="24"/>
          <w:szCs w:val="24"/>
        </w:rPr>
        <w:t>Petition  (</w:t>
      </w:r>
      <w:proofErr w:type="gramEnd"/>
      <w:r>
        <w:rPr>
          <w:rFonts w:ascii="Times New Roman" w:hAnsi="Times New Roman" w:cs="Times New Roman"/>
          <w:sz w:val="24"/>
          <w:szCs w:val="24"/>
        </w:rPr>
        <w:t>b) Case  (c)</w:t>
      </w:r>
      <w:proofErr w:type="spellStart"/>
      <w:r>
        <w:rPr>
          <w:rFonts w:ascii="Times New Roman" w:hAnsi="Times New Roman" w:cs="Times New Roman"/>
          <w:sz w:val="24"/>
          <w:szCs w:val="24"/>
        </w:rPr>
        <w:t>Evidense</w:t>
      </w:r>
      <w:proofErr w:type="spellEnd"/>
      <w:r>
        <w:rPr>
          <w:rFonts w:ascii="Times New Roman" w:hAnsi="Times New Roman" w:cs="Times New Roman"/>
          <w:sz w:val="24"/>
          <w:szCs w:val="24"/>
        </w:rPr>
        <w:t xml:space="preserve">  (d)Suit</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date of commencement of a proceeding for assessment /reassessment u/s 147 shall be---------</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(a)Date if first </w:t>
      </w:r>
      <w:proofErr w:type="gramStart"/>
      <w:r>
        <w:rPr>
          <w:rFonts w:ascii="Times New Roman" w:hAnsi="Times New Roman" w:cs="Times New Roman"/>
          <w:sz w:val="24"/>
          <w:szCs w:val="24"/>
        </w:rPr>
        <w:t>hearing  (</w:t>
      </w:r>
      <w:proofErr w:type="gramEnd"/>
      <w:r>
        <w:rPr>
          <w:rFonts w:ascii="Times New Roman" w:hAnsi="Times New Roman" w:cs="Times New Roman"/>
          <w:sz w:val="24"/>
          <w:szCs w:val="24"/>
        </w:rPr>
        <w:t>b) Date of issuance of notice (c)Date of receipt of notice (d)None of the above</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roofErr w:type="gramStart"/>
      <w:r>
        <w:rPr>
          <w:rFonts w:ascii="Times New Roman" w:hAnsi="Times New Roman" w:cs="Times New Roman"/>
          <w:sz w:val="24"/>
          <w:szCs w:val="24"/>
        </w:rPr>
        <w:t>.Assessment</w:t>
      </w:r>
      <w:proofErr w:type="gramEnd"/>
      <w:r>
        <w:rPr>
          <w:rFonts w:ascii="Times New Roman" w:hAnsi="Times New Roman" w:cs="Times New Roman"/>
          <w:sz w:val="24"/>
          <w:szCs w:val="24"/>
        </w:rPr>
        <w:t xml:space="preserve"> shall be deemed to be completed on the date of passing of------</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(a)Show cause </w:t>
      </w:r>
      <w:proofErr w:type="gramStart"/>
      <w:r>
        <w:rPr>
          <w:rFonts w:ascii="Times New Roman" w:hAnsi="Times New Roman" w:cs="Times New Roman"/>
          <w:sz w:val="24"/>
          <w:szCs w:val="24"/>
        </w:rPr>
        <w:t>notice  (</w:t>
      </w:r>
      <w:proofErr w:type="gramEnd"/>
      <w:r>
        <w:rPr>
          <w:rFonts w:ascii="Times New Roman" w:hAnsi="Times New Roman" w:cs="Times New Roman"/>
          <w:sz w:val="24"/>
          <w:szCs w:val="24"/>
        </w:rPr>
        <w:t>b) Judicial order  (c)Assessment order  (d)Final order.</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(c).</w:t>
      </w:r>
      <w:proofErr w:type="gramEnd"/>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which of the following cases the settlement commission does not have a jurisdiction?</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(a)Wrong disclosure of </w:t>
      </w:r>
      <w:proofErr w:type="gramStart"/>
      <w:r>
        <w:rPr>
          <w:rFonts w:ascii="Times New Roman" w:hAnsi="Times New Roman" w:cs="Times New Roman"/>
          <w:sz w:val="24"/>
          <w:szCs w:val="24"/>
        </w:rPr>
        <w:t>income  (</w:t>
      </w:r>
      <w:proofErr w:type="gramEnd"/>
      <w:r>
        <w:rPr>
          <w:rFonts w:ascii="Times New Roman" w:hAnsi="Times New Roman" w:cs="Times New Roman"/>
          <w:sz w:val="24"/>
          <w:szCs w:val="24"/>
        </w:rPr>
        <w:t>b)Incorrect claim of deduction  (c)Failure to deduct tax at source   (d)All of the above.</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application form for applying to settlement commission is to be applied in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(a)Duplicate (b</w:t>
      </w:r>
      <w:proofErr w:type="gramStart"/>
      <w:r>
        <w:rPr>
          <w:rFonts w:ascii="Times New Roman" w:hAnsi="Times New Roman" w:cs="Times New Roman"/>
          <w:sz w:val="24"/>
          <w:szCs w:val="24"/>
        </w:rPr>
        <w:t>)Triplicate</w:t>
      </w:r>
      <w:proofErr w:type="gramEnd"/>
      <w:r>
        <w:rPr>
          <w:rFonts w:ascii="Times New Roman" w:hAnsi="Times New Roman" w:cs="Times New Roman"/>
          <w:sz w:val="24"/>
          <w:szCs w:val="24"/>
        </w:rPr>
        <w:t xml:space="preserve">  (c)</w:t>
      </w:r>
      <w:proofErr w:type="spellStart"/>
      <w:r>
        <w:rPr>
          <w:rFonts w:ascii="Times New Roman" w:hAnsi="Times New Roman" w:cs="Times New Roman"/>
          <w:sz w:val="24"/>
          <w:szCs w:val="24"/>
        </w:rPr>
        <w:t>Quadraplicate</w:t>
      </w:r>
      <w:proofErr w:type="spellEnd"/>
      <w:r>
        <w:rPr>
          <w:rFonts w:ascii="Times New Roman" w:hAnsi="Times New Roman" w:cs="Times New Roman"/>
          <w:sz w:val="24"/>
          <w:szCs w:val="24"/>
        </w:rPr>
        <w:t xml:space="preserve">   (d)either a or c</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order passed by ------- is final and cannot be opened in any proceedings of IT Act.</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ITAT  (</w:t>
      </w:r>
      <w:proofErr w:type="gramEnd"/>
      <w:r>
        <w:rPr>
          <w:rFonts w:ascii="Times New Roman" w:hAnsi="Times New Roman" w:cs="Times New Roman"/>
          <w:sz w:val="24"/>
          <w:szCs w:val="24"/>
        </w:rPr>
        <w:t>b)CBDT  (c)Settlement commission  (d)Supreme court.</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roofErr w:type="gramStart"/>
      <w:r>
        <w:rPr>
          <w:rFonts w:ascii="Times New Roman" w:hAnsi="Times New Roman" w:cs="Times New Roman"/>
          <w:sz w:val="24"/>
          <w:szCs w:val="24"/>
        </w:rPr>
        <w:t>.Settlement</w:t>
      </w:r>
      <w:proofErr w:type="gramEnd"/>
      <w:r>
        <w:rPr>
          <w:rFonts w:ascii="Times New Roman" w:hAnsi="Times New Roman" w:cs="Times New Roman"/>
          <w:sz w:val="24"/>
          <w:szCs w:val="24"/>
        </w:rPr>
        <w:t xml:space="preserve"> commission has to issue preliminary notice to the applicant within ----- days  from the date of the application.</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)15</w:t>
      </w:r>
      <w:proofErr w:type="gramEnd"/>
      <w:r>
        <w:rPr>
          <w:rFonts w:ascii="Times New Roman" w:hAnsi="Times New Roman" w:cs="Times New Roman"/>
          <w:sz w:val="24"/>
          <w:szCs w:val="24"/>
        </w:rPr>
        <w:t xml:space="preserve"> (b)7 (c)30   (d)45.</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roofErr w:type="gramStart"/>
      <w:r>
        <w:rPr>
          <w:rFonts w:ascii="Times New Roman" w:hAnsi="Times New Roman" w:cs="Times New Roman"/>
          <w:sz w:val="24"/>
          <w:szCs w:val="24"/>
        </w:rPr>
        <w:t>.Before</w:t>
      </w:r>
      <w:proofErr w:type="gramEnd"/>
      <w:r>
        <w:rPr>
          <w:rFonts w:ascii="Times New Roman" w:hAnsi="Times New Roman" w:cs="Times New Roman"/>
          <w:sz w:val="24"/>
          <w:szCs w:val="24"/>
        </w:rPr>
        <w:t xml:space="preserve"> ---- an Application the applicant shall be given an option to be </w:t>
      </w:r>
      <w:proofErr w:type="spellStart"/>
      <w:r>
        <w:rPr>
          <w:rFonts w:ascii="Times New Roman" w:hAnsi="Times New Roman" w:cs="Times New Roman"/>
          <w:sz w:val="24"/>
          <w:szCs w:val="24"/>
        </w:rPr>
        <w:t>heared</w:t>
      </w:r>
      <w:proofErr w:type="spellEnd"/>
      <w:r>
        <w:rPr>
          <w:rFonts w:ascii="Times New Roman" w:hAnsi="Times New Roman" w:cs="Times New Roman"/>
          <w:sz w:val="24"/>
          <w:szCs w:val="24"/>
        </w:rPr>
        <w:t>.</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(a)Accepting     (b</w:t>
      </w:r>
      <w:proofErr w:type="gramStart"/>
      <w:r>
        <w:rPr>
          <w:rFonts w:ascii="Times New Roman" w:hAnsi="Times New Roman" w:cs="Times New Roman"/>
          <w:sz w:val="24"/>
          <w:szCs w:val="24"/>
        </w:rPr>
        <w:t>)Rejecting</w:t>
      </w:r>
      <w:proofErr w:type="gramEnd"/>
      <w:r>
        <w:rPr>
          <w:rFonts w:ascii="Times New Roman" w:hAnsi="Times New Roman" w:cs="Times New Roman"/>
          <w:sz w:val="24"/>
          <w:szCs w:val="24"/>
        </w:rPr>
        <w:t xml:space="preserve">    (c)Transferring      (d)Closing</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the </w:t>
      </w:r>
      <w:proofErr w:type="spellStart"/>
      <w:r>
        <w:rPr>
          <w:rFonts w:ascii="Times New Roman" w:hAnsi="Times New Roman" w:cs="Times New Roman"/>
          <w:sz w:val="24"/>
          <w:szCs w:val="24"/>
        </w:rPr>
        <w:t>assesse</w:t>
      </w:r>
      <w:proofErr w:type="spellEnd"/>
      <w:r>
        <w:rPr>
          <w:rFonts w:ascii="Times New Roman" w:hAnsi="Times New Roman" w:cs="Times New Roman"/>
          <w:sz w:val="24"/>
          <w:szCs w:val="24"/>
        </w:rPr>
        <w:t xml:space="preserve"> fails to pay taxes as per the order within the time specified he shall be liable to pay interest @ ------- </w:t>
      </w:r>
      <w:proofErr w:type="spellStart"/>
      <w:r>
        <w:rPr>
          <w:rFonts w:ascii="Times New Roman" w:hAnsi="Times New Roman" w:cs="Times New Roman"/>
          <w:sz w:val="24"/>
          <w:szCs w:val="24"/>
        </w:rPr>
        <w:t>p.m</w:t>
      </w:r>
      <w:proofErr w:type="spellEnd"/>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1%          (b)1.5%     (c)1.75%     (d)1.25%</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roofErr w:type="gramStart"/>
      <w:r>
        <w:rPr>
          <w:rFonts w:ascii="Times New Roman" w:hAnsi="Times New Roman" w:cs="Times New Roman"/>
          <w:sz w:val="24"/>
          <w:szCs w:val="24"/>
        </w:rPr>
        <w:t>.Settlement</w:t>
      </w:r>
      <w:proofErr w:type="gramEnd"/>
      <w:r>
        <w:rPr>
          <w:rFonts w:ascii="Times New Roman" w:hAnsi="Times New Roman" w:cs="Times New Roman"/>
          <w:sz w:val="24"/>
          <w:szCs w:val="24"/>
        </w:rPr>
        <w:t xml:space="preserve"> commission is a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(Executive authority       (b</w:t>
      </w:r>
      <w:proofErr w:type="gramStart"/>
      <w:r>
        <w:rPr>
          <w:rFonts w:ascii="Times New Roman" w:hAnsi="Times New Roman" w:cs="Times New Roman"/>
          <w:sz w:val="24"/>
          <w:szCs w:val="24"/>
        </w:rPr>
        <w:t>)Judicial</w:t>
      </w:r>
      <w:proofErr w:type="gramEnd"/>
      <w:r>
        <w:rPr>
          <w:rFonts w:ascii="Times New Roman" w:hAnsi="Times New Roman" w:cs="Times New Roman"/>
          <w:sz w:val="24"/>
          <w:szCs w:val="24"/>
        </w:rPr>
        <w:t xml:space="preserve"> body        (c)Legal authority    (d)Quasi-judicial body.</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is the monetary limit to go for settlement commission.</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(a)Rs.5,00,000      (b)Rs.7,50,000    (c)Rs.10,00,000    (d)Rs.15,00,000.</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time limit for filing an application with settlement commission is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2 years      (b)3 years      (c)10years      (d)None of the above.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number of times an applicant go for settlement in a particular issue shall be restricted to a maximum of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2 times      (b)3 times      (c)5times     (d)1time.</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time limit for revision by commissioner of income </w:t>
      </w:r>
      <w:proofErr w:type="spellStart"/>
      <w:r>
        <w:rPr>
          <w:rFonts w:ascii="Times New Roman" w:hAnsi="Times New Roman" w:cs="Times New Roman"/>
          <w:sz w:val="24"/>
          <w:szCs w:val="24"/>
        </w:rPr>
        <w:t>taxu</w:t>
      </w:r>
      <w:proofErr w:type="spellEnd"/>
      <w:r>
        <w:rPr>
          <w:rFonts w:ascii="Times New Roman" w:hAnsi="Times New Roman" w:cs="Times New Roman"/>
          <w:sz w:val="24"/>
          <w:szCs w:val="24"/>
        </w:rPr>
        <w:t>/s 264 is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3 months     (b)6 months     (c)1 year     (d)2 years</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time limit for making </w:t>
      </w:r>
      <w:proofErr w:type="spellStart"/>
      <w:r>
        <w:rPr>
          <w:rFonts w:ascii="Times New Roman" w:hAnsi="Times New Roman" w:cs="Times New Roman"/>
          <w:sz w:val="24"/>
          <w:szCs w:val="24"/>
        </w:rPr>
        <w:t>revisional</w:t>
      </w:r>
      <w:proofErr w:type="spellEnd"/>
      <w:r>
        <w:rPr>
          <w:rFonts w:ascii="Times New Roman" w:hAnsi="Times New Roman" w:cs="Times New Roman"/>
          <w:sz w:val="24"/>
          <w:szCs w:val="24"/>
        </w:rPr>
        <w:t xml:space="preserve"> order u/s 263(2) and 263(3) is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6 months from the date of assessment</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months from the date of order</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year from the end of financial year</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(d)None of the above</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roofErr w:type="gramStart"/>
      <w:r>
        <w:rPr>
          <w:rFonts w:ascii="Times New Roman" w:hAnsi="Times New Roman" w:cs="Times New Roman"/>
          <w:sz w:val="24"/>
          <w:szCs w:val="24"/>
        </w:rPr>
        <w:t>.Revision</w:t>
      </w:r>
      <w:proofErr w:type="gramEnd"/>
      <w:r>
        <w:rPr>
          <w:rFonts w:ascii="Times New Roman" w:hAnsi="Times New Roman" w:cs="Times New Roman"/>
          <w:sz w:val="24"/>
          <w:szCs w:val="24"/>
        </w:rPr>
        <w:t xml:space="preserve"> of an order which is prejudicial to the revenue is made under section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)264</w:t>
      </w:r>
      <w:proofErr w:type="gramEnd"/>
      <w:r>
        <w:rPr>
          <w:rFonts w:ascii="Times New Roman" w:hAnsi="Times New Roman" w:cs="Times New Roman"/>
          <w:sz w:val="24"/>
          <w:szCs w:val="24"/>
        </w:rPr>
        <w:t xml:space="preserve">    (b)260   (c)263    (d)262</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first appeal can be filed by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(a)Department only        (b</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Assessee</w:t>
      </w:r>
      <w:proofErr w:type="spellEnd"/>
      <w:proofErr w:type="gramEnd"/>
      <w:r>
        <w:rPr>
          <w:rFonts w:ascii="Times New Roman" w:hAnsi="Times New Roman" w:cs="Times New Roman"/>
          <w:sz w:val="24"/>
          <w:szCs w:val="24"/>
        </w:rPr>
        <w:t xml:space="preserve"> only    (c)a or b     (d)None of the above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roofErr w:type="gramStart"/>
      <w:r>
        <w:rPr>
          <w:rFonts w:ascii="Times New Roman" w:hAnsi="Times New Roman" w:cs="Times New Roman"/>
          <w:sz w:val="24"/>
          <w:szCs w:val="24"/>
        </w:rPr>
        <w:t>.Tax</w:t>
      </w:r>
      <w:proofErr w:type="gramEnd"/>
      <w:r>
        <w:rPr>
          <w:rFonts w:ascii="Times New Roman" w:hAnsi="Times New Roman" w:cs="Times New Roman"/>
          <w:sz w:val="24"/>
          <w:szCs w:val="24"/>
        </w:rPr>
        <w:t xml:space="preserve"> refund has to be claimed within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5 years     (b)same year    (c)1 year     (d)Next year  </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rate of TDS in case of fees for technical services u/s 194J is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2%       (b)5%       (c)7.5%              (d)10%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rate of TDS on E-Commerce transactions u/s 194-O is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2%       (b)5%       (c)1%              (d)10%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rate of TDS on E-Commerce transactions u/s 194-O is applicable from----</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(a)1</w:t>
      </w:r>
      <w:r w:rsidRPr="008827CF">
        <w:rPr>
          <w:rFonts w:ascii="Times New Roman" w:hAnsi="Times New Roman" w:cs="Times New Roman"/>
          <w:sz w:val="24"/>
          <w:szCs w:val="24"/>
          <w:vertAlign w:val="superscript"/>
        </w:rPr>
        <w:t>st</w:t>
      </w:r>
      <w:r>
        <w:rPr>
          <w:rFonts w:ascii="Times New Roman" w:hAnsi="Times New Roman" w:cs="Times New Roman"/>
          <w:sz w:val="24"/>
          <w:szCs w:val="24"/>
        </w:rPr>
        <w:t xml:space="preserve"> day of October,2020       (b)1</w:t>
      </w:r>
      <w:r w:rsidRPr="008827CF">
        <w:rPr>
          <w:rFonts w:ascii="Times New Roman" w:hAnsi="Times New Roman" w:cs="Times New Roman"/>
          <w:sz w:val="24"/>
          <w:szCs w:val="24"/>
          <w:vertAlign w:val="superscript"/>
        </w:rPr>
        <w:t>st</w:t>
      </w:r>
      <w:r>
        <w:rPr>
          <w:rFonts w:ascii="Times New Roman" w:hAnsi="Times New Roman" w:cs="Times New Roman"/>
          <w:sz w:val="24"/>
          <w:szCs w:val="24"/>
        </w:rPr>
        <w:t xml:space="preserve"> day of October 2021      (c)1</w:t>
      </w:r>
      <w:r w:rsidRPr="008827CF">
        <w:rPr>
          <w:rFonts w:ascii="Times New Roman" w:hAnsi="Times New Roman" w:cs="Times New Roman"/>
          <w:sz w:val="24"/>
          <w:szCs w:val="24"/>
          <w:vertAlign w:val="superscript"/>
        </w:rPr>
        <w:t>st</w:t>
      </w:r>
      <w:r>
        <w:rPr>
          <w:rFonts w:ascii="Times New Roman" w:hAnsi="Times New Roman" w:cs="Times New Roman"/>
          <w:sz w:val="24"/>
          <w:szCs w:val="24"/>
        </w:rPr>
        <w:t xml:space="preserve"> day of April 2020      (d)1</w:t>
      </w:r>
      <w:r w:rsidRPr="008827CF">
        <w:rPr>
          <w:rFonts w:ascii="Times New Roman" w:hAnsi="Times New Roman" w:cs="Times New Roman"/>
          <w:sz w:val="24"/>
          <w:szCs w:val="24"/>
          <w:vertAlign w:val="superscript"/>
        </w:rPr>
        <w:t>st</w:t>
      </w:r>
      <w:r>
        <w:rPr>
          <w:rFonts w:ascii="Times New Roman" w:hAnsi="Times New Roman" w:cs="Times New Roman"/>
          <w:sz w:val="24"/>
          <w:szCs w:val="24"/>
        </w:rPr>
        <w:t xml:space="preserve"> day of April 2021</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39</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person responsible for paying any income by way of winnings from lotteries an amount exceeding Rs.10,000, but not exceeding Rs.50,00,000 shall deduct----</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(a)TDS @30.996    (b</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TDS      (C)TDS @31.296        (d)TDS@3096</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electronic payment of taxes is mandatory for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(a)All corporate assesses    (b</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assesses subject to compulsory audit u/s44AB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c)</w:t>
      </w:r>
      <w:proofErr w:type="spellStart"/>
      <w:proofErr w:type="gramEnd"/>
      <w:r w:rsidRPr="003B73D6">
        <w:rPr>
          <w:rFonts w:ascii="Times New Roman" w:hAnsi="Times New Roman" w:cs="Times New Roman"/>
          <w:szCs w:val="24"/>
        </w:rPr>
        <w:t>botha</w:t>
      </w:r>
      <w:proofErr w:type="spellEnd"/>
      <w:r w:rsidRPr="003B73D6">
        <w:rPr>
          <w:rFonts w:ascii="Times New Roman" w:hAnsi="Times New Roman" w:cs="Times New Roman"/>
          <w:szCs w:val="24"/>
        </w:rPr>
        <w:t xml:space="preserve"> and b      </w:t>
      </w:r>
      <w:r>
        <w:rPr>
          <w:rFonts w:ascii="Times New Roman" w:hAnsi="Times New Roman" w:cs="Times New Roman"/>
          <w:sz w:val="24"/>
          <w:szCs w:val="24"/>
        </w:rPr>
        <w:t>(D)None of the above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roofErr w:type="gramStart"/>
      <w:r>
        <w:rPr>
          <w:rFonts w:ascii="Times New Roman" w:hAnsi="Times New Roman" w:cs="Times New Roman"/>
          <w:sz w:val="24"/>
          <w:szCs w:val="24"/>
        </w:rPr>
        <w:t>.Laxmi</w:t>
      </w:r>
      <w:proofErr w:type="gramEnd"/>
      <w:r>
        <w:rPr>
          <w:rFonts w:ascii="Times New Roman" w:hAnsi="Times New Roman" w:cs="Times New Roman"/>
          <w:sz w:val="24"/>
          <w:szCs w:val="24"/>
        </w:rPr>
        <w:t xml:space="preserve">&amp;co. paid Rs.6,10,000 as contract payments to </w:t>
      </w:r>
      <w:proofErr w:type="spellStart"/>
      <w:r>
        <w:rPr>
          <w:rFonts w:ascii="Times New Roman" w:hAnsi="Times New Roman" w:cs="Times New Roman"/>
          <w:sz w:val="24"/>
          <w:szCs w:val="24"/>
        </w:rPr>
        <w:t>MonuLtd.during</w:t>
      </w:r>
      <w:proofErr w:type="spellEnd"/>
      <w:r>
        <w:rPr>
          <w:rFonts w:ascii="Times New Roman" w:hAnsi="Times New Roman" w:cs="Times New Roman"/>
          <w:sz w:val="24"/>
          <w:szCs w:val="24"/>
        </w:rPr>
        <w:t xml:space="preserve"> the financial year 2020-21. It did not deduct tax at source u/s194C. The amount liable for disallowance is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(a)Rs.6</w:t>
      </w:r>
      <w:proofErr w:type="gramStart"/>
      <w:r>
        <w:rPr>
          <w:rFonts w:ascii="Times New Roman" w:hAnsi="Times New Roman" w:cs="Times New Roman"/>
          <w:sz w:val="24"/>
          <w:szCs w:val="24"/>
        </w:rPr>
        <w:t>,10,000</w:t>
      </w:r>
      <w:proofErr w:type="gramEnd"/>
      <w:r>
        <w:rPr>
          <w:rFonts w:ascii="Times New Roman" w:hAnsi="Times New Roman" w:cs="Times New Roman"/>
          <w:sz w:val="24"/>
          <w:szCs w:val="24"/>
        </w:rPr>
        <w:t xml:space="preserve">     (b)Rs.3,05,000    (c) Rs.12,200       (d)Rs.1,83,000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roofErr w:type="gramStart"/>
      <w:r>
        <w:rPr>
          <w:rFonts w:ascii="Times New Roman" w:hAnsi="Times New Roman" w:cs="Times New Roman"/>
          <w:sz w:val="24"/>
          <w:szCs w:val="24"/>
        </w:rPr>
        <w:t>.Rohan</w:t>
      </w:r>
      <w:proofErr w:type="gramEnd"/>
      <w:r>
        <w:rPr>
          <w:rFonts w:ascii="Times New Roman" w:hAnsi="Times New Roman" w:cs="Times New Roman"/>
          <w:sz w:val="24"/>
          <w:szCs w:val="24"/>
        </w:rPr>
        <w:t xml:space="preserve"> won a state </w:t>
      </w:r>
      <w:proofErr w:type="spellStart"/>
      <w:r>
        <w:rPr>
          <w:rFonts w:ascii="Times New Roman" w:hAnsi="Times New Roman" w:cs="Times New Roman"/>
          <w:sz w:val="24"/>
          <w:szCs w:val="24"/>
        </w:rPr>
        <w:t>Governemntloteery</w:t>
      </w:r>
      <w:proofErr w:type="spellEnd"/>
      <w:r>
        <w:rPr>
          <w:rFonts w:ascii="Times New Roman" w:hAnsi="Times New Roman" w:cs="Times New Roman"/>
          <w:sz w:val="24"/>
          <w:szCs w:val="24"/>
        </w:rPr>
        <w:t xml:space="preserve"> of Rs.1,00,000 on 11</w:t>
      </w:r>
      <w:r w:rsidRPr="003B73D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2020. The Government should deduct tax on such winning amount to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(a)Rs.30</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(b)Rs.33,000    (c)Rs.33,990      (d)Rs.30,900</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a payee eligible for commission exceeding Rs.50,000 does not furnish his PAN to the payer, tax is deductible at source at-----</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(a)Nil rate     (b</w:t>
      </w:r>
      <w:proofErr w:type="gramStart"/>
      <w:r>
        <w:rPr>
          <w:rFonts w:ascii="Times New Roman" w:hAnsi="Times New Roman" w:cs="Times New Roman"/>
          <w:sz w:val="24"/>
          <w:szCs w:val="24"/>
        </w:rPr>
        <w:t>)20</w:t>
      </w:r>
      <w:proofErr w:type="gramEnd"/>
      <w:r>
        <w:rPr>
          <w:rFonts w:ascii="Times New Roman" w:hAnsi="Times New Roman" w:cs="Times New Roman"/>
          <w:sz w:val="24"/>
          <w:szCs w:val="24"/>
        </w:rPr>
        <w:t>%        (c)10%        (d)30%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liability to deduct tax at source on insurance commission will arise when the commission paid to an agent for the year exceeds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(a)Rs.5</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(b)Rs.10,000   (c)RS.15,000        (D)Rs.20,000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TDS is required u/s 194DA on payment of a sum under the life insurance policy if the sum does not exceed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(a)Rs.10</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(b)Rs.50,000       (c)Rs.1,00,000      (d)Rs.2,00,000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quarterly return of TDS relating to payments made to non-resident and the foreign co. being a unit holder of mutual funds is to be filed in return Form No.----</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24Q      (b) 27Q     (c)26Q       (d)22Q</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proofErr w:type="gramStart"/>
      <w:r>
        <w:rPr>
          <w:rFonts w:ascii="Times New Roman" w:hAnsi="Times New Roman" w:cs="Times New Roman"/>
          <w:sz w:val="24"/>
          <w:szCs w:val="24"/>
        </w:rPr>
        <w:t>.Tax</w:t>
      </w:r>
      <w:proofErr w:type="gramEnd"/>
      <w:r>
        <w:rPr>
          <w:rFonts w:ascii="Times New Roman" w:hAnsi="Times New Roman" w:cs="Times New Roman"/>
          <w:sz w:val="24"/>
          <w:szCs w:val="24"/>
        </w:rPr>
        <w:t xml:space="preserve"> is to be collected at source in the following cases except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spellStart"/>
      <w:r>
        <w:rPr>
          <w:rFonts w:ascii="Times New Roman" w:hAnsi="Times New Roman" w:cs="Times New Roman"/>
          <w:sz w:val="24"/>
          <w:szCs w:val="24"/>
        </w:rPr>
        <w:t>Tendu</w:t>
      </w:r>
      <w:proofErr w:type="spellEnd"/>
      <w:r>
        <w:rPr>
          <w:rFonts w:ascii="Times New Roman" w:hAnsi="Times New Roman" w:cs="Times New Roman"/>
          <w:sz w:val="24"/>
          <w:szCs w:val="24"/>
        </w:rPr>
        <w:t xml:space="preserve"> leaves       (b</w:t>
      </w:r>
      <w:proofErr w:type="gramStart"/>
      <w:r>
        <w:rPr>
          <w:rFonts w:ascii="Times New Roman" w:hAnsi="Times New Roman" w:cs="Times New Roman"/>
          <w:sz w:val="24"/>
          <w:szCs w:val="24"/>
        </w:rPr>
        <w:t>)Grant</w:t>
      </w:r>
      <w:proofErr w:type="gramEnd"/>
      <w:r>
        <w:rPr>
          <w:rFonts w:ascii="Times New Roman" w:hAnsi="Times New Roman" w:cs="Times New Roman"/>
          <w:sz w:val="24"/>
          <w:szCs w:val="24"/>
        </w:rPr>
        <w:t xml:space="preserve"> of lease </w:t>
      </w:r>
      <w:proofErr w:type="spellStart"/>
      <w:r>
        <w:rPr>
          <w:rFonts w:ascii="Times New Roman" w:hAnsi="Times New Roman" w:cs="Times New Roman"/>
          <w:sz w:val="24"/>
          <w:szCs w:val="24"/>
        </w:rPr>
        <w:t>licence</w:t>
      </w:r>
      <w:proofErr w:type="spellEnd"/>
      <w:r>
        <w:rPr>
          <w:rFonts w:ascii="Times New Roman" w:hAnsi="Times New Roman" w:cs="Times New Roman"/>
          <w:sz w:val="24"/>
          <w:szCs w:val="24"/>
        </w:rPr>
        <w:t xml:space="preserve"> of parking lot, toll plaza, mining and quarrying</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(c)Sale of alcoholic liquor for human consumption        (d</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the above</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a motor vehicle exceeding Rs.-------- is sold the provisions of TCS are attracted.</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(a)Rs.5,00,000       (b)Rs.8,00,000       (c)Rs.10,00,000     (d)Rs.12,00,000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proofErr w:type="gramStart"/>
      <w:r>
        <w:rPr>
          <w:rFonts w:ascii="Times New Roman" w:hAnsi="Times New Roman" w:cs="Times New Roman"/>
          <w:sz w:val="24"/>
          <w:szCs w:val="24"/>
        </w:rPr>
        <w:t>.Samar</w:t>
      </w:r>
      <w:proofErr w:type="gramEnd"/>
      <w:r>
        <w:rPr>
          <w:rFonts w:ascii="Times New Roman" w:hAnsi="Times New Roman" w:cs="Times New Roman"/>
          <w:sz w:val="24"/>
          <w:szCs w:val="24"/>
        </w:rPr>
        <w:t xml:space="preserve"> purchased a ‘Honda Accord’ car for Rs.28,00,000 from a dealer. The dealer should collect tax at source of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(a)Rs.56</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(b)Rs.1,40,000      (c)Rs.28,000     (d)Rs.5,600</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rate of collection of TCS on </w:t>
      </w:r>
      <w:proofErr w:type="spellStart"/>
      <w:r>
        <w:rPr>
          <w:rFonts w:ascii="Times New Roman" w:hAnsi="Times New Roman" w:cs="Times New Roman"/>
          <w:sz w:val="24"/>
          <w:szCs w:val="24"/>
        </w:rPr>
        <w:t>Tendu</w:t>
      </w:r>
      <w:proofErr w:type="spellEnd"/>
      <w:r>
        <w:rPr>
          <w:rFonts w:ascii="Times New Roman" w:hAnsi="Times New Roman" w:cs="Times New Roman"/>
          <w:sz w:val="24"/>
          <w:szCs w:val="24"/>
        </w:rPr>
        <w:t xml:space="preserve"> leaves is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)196</w:t>
      </w:r>
      <w:proofErr w:type="gramEnd"/>
      <w:r>
        <w:rPr>
          <w:rFonts w:ascii="Times New Roman" w:hAnsi="Times New Roman" w:cs="Times New Roman"/>
          <w:sz w:val="24"/>
          <w:szCs w:val="24"/>
        </w:rPr>
        <w:t xml:space="preserve">        (b)596        (c)2596     (d)296</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 The form for filing TCS is return is------</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27C         (B)27EQ       (c)26EQ       (d)28EQ</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roofErr w:type="gramStart"/>
      <w:r>
        <w:rPr>
          <w:rFonts w:ascii="Times New Roman" w:hAnsi="Times New Roman" w:cs="Times New Roman"/>
          <w:sz w:val="24"/>
          <w:szCs w:val="24"/>
        </w:rPr>
        <w:t>.Advance</w:t>
      </w:r>
      <w:proofErr w:type="gramEnd"/>
      <w:r>
        <w:rPr>
          <w:rFonts w:ascii="Times New Roman" w:hAnsi="Times New Roman" w:cs="Times New Roman"/>
          <w:sz w:val="24"/>
          <w:szCs w:val="24"/>
        </w:rPr>
        <w:t xml:space="preserve"> tax will not be paid if tax payable after TDS is not more than or equal to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(a)Rs.10</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(b)Rs.15,000       (c)Rs.20,000      (d)Rs.25,000 </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proofErr w:type="gramStart"/>
      <w:r>
        <w:rPr>
          <w:rFonts w:ascii="Times New Roman" w:hAnsi="Times New Roman" w:cs="Times New Roman"/>
          <w:sz w:val="24"/>
          <w:szCs w:val="24"/>
        </w:rPr>
        <w:t>.Interest</w:t>
      </w:r>
      <w:proofErr w:type="gramEnd"/>
      <w:r>
        <w:rPr>
          <w:rFonts w:ascii="Times New Roman" w:hAnsi="Times New Roman" w:cs="Times New Roman"/>
          <w:sz w:val="24"/>
          <w:szCs w:val="24"/>
        </w:rPr>
        <w:t xml:space="preserve"> is payable under section ------ for non-payment or short payment of advance tax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234A        (b)234B        (c)234C        (d) 244</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proofErr w:type="gramStart"/>
      <w:r>
        <w:rPr>
          <w:rFonts w:ascii="Times New Roman" w:hAnsi="Times New Roman" w:cs="Times New Roman"/>
          <w:sz w:val="24"/>
          <w:szCs w:val="24"/>
        </w:rPr>
        <w:t>.Interest</w:t>
      </w:r>
      <w:proofErr w:type="gramEnd"/>
      <w:r>
        <w:rPr>
          <w:rFonts w:ascii="Times New Roman" w:hAnsi="Times New Roman" w:cs="Times New Roman"/>
          <w:sz w:val="24"/>
          <w:szCs w:val="24"/>
        </w:rPr>
        <w:t xml:space="preserve"> is payable under section ------ for deferment of advance tax.</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234A        (b)234B        (c)234C        (d) 244</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55</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4</w:t>
      </w:r>
      <w:r w:rsidRPr="0002095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instalment</w:t>
      </w:r>
      <w:proofErr w:type="spellEnd"/>
      <w:r>
        <w:rPr>
          <w:rFonts w:ascii="Times New Roman" w:hAnsi="Times New Roman" w:cs="Times New Roman"/>
          <w:sz w:val="24"/>
          <w:szCs w:val="24"/>
        </w:rPr>
        <w:t xml:space="preserve"> of advance tax is not paid within specified period, interest is calculated for ----months.</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(b)2         (c)3           (d)4</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roofErr w:type="gramStart"/>
      <w:r>
        <w:rPr>
          <w:rFonts w:ascii="Times New Roman" w:hAnsi="Times New Roman" w:cs="Times New Roman"/>
          <w:sz w:val="24"/>
          <w:szCs w:val="24"/>
        </w:rPr>
        <w:t>.Interest</w:t>
      </w:r>
      <w:proofErr w:type="gramEnd"/>
      <w:r>
        <w:rPr>
          <w:rFonts w:ascii="Times New Roman" w:hAnsi="Times New Roman" w:cs="Times New Roman"/>
          <w:sz w:val="24"/>
          <w:szCs w:val="24"/>
        </w:rPr>
        <w:t xml:space="preserve"> for default in payment of </w:t>
      </w:r>
      <w:proofErr w:type="spellStart"/>
      <w:r>
        <w:rPr>
          <w:rFonts w:ascii="Times New Roman" w:hAnsi="Times New Roman" w:cs="Times New Roman"/>
          <w:sz w:val="24"/>
          <w:szCs w:val="24"/>
        </w:rPr>
        <w:t>instalments</w:t>
      </w:r>
      <w:proofErr w:type="spellEnd"/>
      <w:r>
        <w:rPr>
          <w:rFonts w:ascii="Times New Roman" w:hAnsi="Times New Roman" w:cs="Times New Roman"/>
          <w:sz w:val="24"/>
          <w:szCs w:val="24"/>
        </w:rPr>
        <w:t xml:space="preserve"> of advance tax is  levied u/s----</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234A                     (b)234B      (c)234C        (d)234D</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(c)</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proofErr w:type="gramStart"/>
      <w:r>
        <w:rPr>
          <w:rFonts w:ascii="Times New Roman" w:hAnsi="Times New Roman" w:cs="Times New Roman"/>
          <w:sz w:val="24"/>
          <w:szCs w:val="24"/>
        </w:rPr>
        <w:t>.Interest</w:t>
      </w:r>
      <w:proofErr w:type="gramEnd"/>
      <w:r>
        <w:rPr>
          <w:rFonts w:ascii="Times New Roman" w:hAnsi="Times New Roman" w:cs="Times New Roman"/>
          <w:sz w:val="24"/>
          <w:szCs w:val="24"/>
        </w:rPr>
        <w:t xml:space="preserve"> for deferment in payment of advance tax u/s 234C is calculated on the tax liability computed on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(a)Assessed income    (b</w:t>
      </w:r>
      <w:proofErr w:type="gramStart"/>
      <w:r>
        <w:rPr>
          <w:rFonts w:ascii="Times New Roman" w:hAnsi="Times New Roman" w:cs="Times New Roman"/>
          <w:sz w:val="24"/>
          <w:szCs w:val="24"/>
        </w:rPr>
        <w:t>)Returned</w:t>
      </w:r>
      <w:proofErr w:type="gramEnd"/>
      <w:r>
        <w:rPr>
          <w:rFonts w:ascii="Times New Roman" w:hAnsi="Times New Roman" w:cs="Times New Roman"/>
          <w:sz w:val="24"/>
          <w:szCs w:val="24"/>
        </w:rPr>
        <w:t xml:space="preserve"> income     (c)Disputed income     (d)Appealed income</w:t>
      </w:r>
    </w:p>
    <w:p w:rsidR="00894C3A" w:rsidRDefault="00894C3A" w:rsidP="00E96DDC">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Ans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liability to pay interest u/s 234B would arise when the advance tax plus TDS/TCS to the credit of the </w:t>
      </w:r>
      <w:proofErr w:type="spellStart"/>
      <w:r>
        <w:rPr>
          <w:rFonts w:ascii="Times New Roman" w:hAnsi="Times New Roman" w:cs="Times New Roman"/>
          <w:sz w:val="24"/>
          <w:szCs w:val="24"/>
        </w:rPr>
        <w:t>assesse</w:t>
      </w:r>
      <w:proofErr w:type="spellEnd"/>
      <w:r>
        <w:rPr>
          <w:rFonts w:ascii="Times New Roman" w:hAnsi="Times New Roman" w:cs="Times New Roman"/>
          <w:sz w:val="24"/>
          <w:szCs w:val="24"/>
        </w:rPr>
        <w:t xml:space="preserve"> is less than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)75</w:t>
      </w:r>
      <w:proofErr w:type="gramEnd"/>
      <w:r>
        <w:rPr>
          <w:rFonts w:ascii="Times New Roman" w:hAnsi="Times New Roman" w:cs="Times New Roman"/>
          <w:sz w:val="24"/>
          <w:szCs w:val="24"/>
        </w:rPr>
        <w:t xml:space="preserve">% of the assessed tax         (b)90% of the assessed tax     (c)60% of the assessed tax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w:t>
      </w:r>
      <w:proofErr w:type="gramEnd"/>
      <w:r>
        <w:rPr>
          <w:rFonts w:ascii="Times New Roman" w:hAnsi="Times New Roman" w:cs="Times New Roman"/>
          <w:sz w:val="24"/>
          <w:szCs w:val="24"/>
        </w:rPr>
        <w:t>100% of the assessed tax.</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proofErr w:type="gramStart"/>
      <w:r>
        <w:rPr>
          <w:rFonts w:ascii="Times New Roman" w:hAnsi="Times New Roman" w:cs="Times New Roman"/>
          <w:sz w:val="24"/>
          <w:szCs w:val="24"/>
        </w:rPr>
        <w:t>.Interest</w:t>
      </w:r>
      <w:proofErr w:type="gramEnd"/>
      <w:r>
        <w:rPr>
          <w:rFonts w:ascii="Times New Roman" w:hAnsi="Times New Roman" w:cs="Times New Roman"/>
          <w:sz w:val="24"/>
          <w:szCs w:val="24"/>
        </w:rPr>
        <w:t xml:space="preserve"> is payable to an </w:t>
      </w:r>
      <w:proofErr w:type="spellStart"/>
      <w:r>
        <w:rPr>
          <w:rFonts w:ascii="Times New Roman" w:hAnsi="Times New Roman" w:cs="Times New Roman"/>
          <w:sz w:val="24"/>
          <w:szCs w:val="24"/>
        </w:rPr>
        <w:t>assesse</w:t>
      </w:r>
      <w:proofErr w:type="spellEnd"/>
      <w:r>
        <w:rPr>
          <w:rFonts w:ascii="Times New Roman" w:hAnsi="Times New Roman" w:cs="Times New Roman"/>
          <w:sz w:val="24"/>
          <w:szCs w:val="24"/>
        </w:rPr>
        <w:t xml:space="preserve"> on refund under the income tax Act 1961 at the rate of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5%         (b</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(c)9%          (d)12%</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(b).</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proofErr w:type="gramStart"/>
      <w:r>
        <w:rPr>
          <w:rFonts w:ascii="Times New Roman" w:hAnsi="Times New Roman" w:cs="Times New Roman"/>
          <w:sz w:val="24"/>
          <w:szCs w:val="24"/>
        </w:rPr>
        <w:t>.Interest</w:t>
      </w:r>
      <w:proofErr w:type="gramEnd"/>
      <w:r>
        <w:rPr>
          <w:rFonts w:ascii="Times New Roman" w:hAnsi="Times New Roman" w:cs="Times New Roman"/>
          <w:sz w:val="24"/>
          <w:szCs w:val="24"/>
        </w:rPr>
        <w:t xml:space="preserve"> payable u/s234C is computed at -----</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(a)Compound interest @1%p.a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(b)Simple interest @1%         (c</w:t>
      </w:r>
      <w:proofErr w:type="gramStart"/>
      <w:r>
        <w:rPr>
          <w:rFonts w:ascii="Times New Roman" w:hAnsi="Times New Roman" w:cs="Times New Roman"/>
          <w:sz w:val="24"/>
          <w:szCs w:val="24"/>
        </w:rPr>
        <w:t>)Compound</w:t>
      </w:r>
      <w:proofErr w:type="gramEnd"/>
      <w:r>
        <w:rPr>
          <w:rFonts w:ascii="Times New Roman" w:hAnsi="Times New Roman" w:cs="Times New Roman"/>
          <w:sz w:val="24"/>
          <w:szCs w:val="24"/>
        </w:rPr>
        <w:t xml:space="preserve"> interest @2%p.a</w:t>
      </w: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(d)Simple interest @2%    </w:t>
      </w:r>
    </w:p>
    <w:p w:rsidR="00894C3A" w:rsidRDefault="00894C3A" w:rsidP="00E96DD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w:t>
      </w:r>
      <w:bookmarkStart w:id="0" w:name="_GoBack"/>
      <w:bookmarkEnd w:id="0"/>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Default="00894C3A" w:rsidP="00E96DDC">
      <w:pPr>
        <w:spacing w:after="0" w:line="240" w:lineRule="auto"/>
        <w:jc w:val="both"/>
        <w:rPr>
          <w:rFonts w:ascii="Times New Roman" w:hAnsi="Times New Roman" w:cs="Times New Roman"/>
          <w:sz w:val="24"/>
          <w:szCs w:val="24"/>
        </w:rPr>
      </w:pPr>
    </w:p>
    <w:p w:rsidR="00894C3A" w:rsidRPr="00DB49E2" w:rsidRDefault="00894C3A" w:rsidP="00E96DDC">
      <w:pPr>
        <w:pStyle w:val="ListParagraph"/>
        <w:spacing w:after="0" w:line="240" w:lineRule="auto"/>
        <w:jc w:val="both"/>
        <w:rPr>
          <w:rFonts w:ascii="Times New Roman" w:hAnsi="Times New Roman" w:cs="Times New Roman"/>
          <w:sz w:val="24"/>
          <w:szCs w:val="24"/>
        </w:rPr>
      </w:pPr>
    </w:p>
    <w:sectPr w:rsidR="00894C3A" w:rsidRPr="00DB49E2" w:rsidSect="00E96DDC">
      <w:pgSz w:w="11907" w:h="16839" w:code="9"/>
      <w:pgMar w:top="360" w:right="657" w:bottom="36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0365"/>
    <w:multiLevelType w:val="hybridMultilevel"/>
    <w:tmpl w:val="2C8AF63C"/>
    <w:lvl w:ilvl="0" w:tplc="B4CA58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435BAD"/>
    <w:multiLevelType w:val="hybridMultilevel"/>
    <w:tmpl w:val="28E2C0F6"/>
    <w:lvl w:ilvl="0" w:tplc="E7A8DE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BA10E1"/>
    <w:multiLevelType w:val="hybridMultilevel"/>
    <w:tmpl w:val="AEB60DB6"/>
    <w:lvl w:ilvl="0" w:tplc="5DEA68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0A2750"/>
    <w:multiLevelType w:val="hybridMultilevel"/>
    <w:tmpl w:val="84C2A1B6"/>
    <w:lvl w:ilvl="0" w:tplc="FB04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D921CA"/>
    <w:multiLevelType w:val="hybridMultilevel"/>
    <w:tmpl w:val="15886BB8"/>
    <w:lvl w:ilvl="0" w:tplc="04090017">
      <w:start w:val="1"/>
      <w:numFmt w:val="lowerLetter"/>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5">
    <w:nsid w:val="14327218"/>
    <w:multiLevelType w:val="hybridMultilevel"/>
    <w:tmpl w:val="A18E2DEC"/>
    <w:lvl w:ilvl="0" w:tplc="B4106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6528B6"/>
    <w:multiLevelType w:val="hybridMultilevel"/>
    <w:tmpl w:val="BC42B2C4"/>
    <w:lvl w:ilvl="0" w:tplc="F4B43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6D2101"/>
    <w:multiLevelType w:val="hybridMultilevel"/>
    <w:tmpl w:val="6A7454BA"/>
    <w:lvl w:ilvl="0" w:tplc="8EF4B4C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6F01C67"/>
    <w:multiLevelType w:val="hybridMultilevel"/>
    <w:tmpl w:val="A25C21AC"/>
    <w:lvl w:ilvl="0" w:tplc="2E165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EF256B"/>
    <w:multiLevelType w:val="hybridMultilevel"/>
    <w:tmpl w:val="12BE617C"/>
    <w:lvl w:ilvl="0" w:tplc="F39EA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EB0DA0"/>
    <w:multiLevelType w:val="hybridMultilevel"/>
    <w:tmpl w:val="C1B0FB42"/>
    <w:lvl w:ilvl="0" w:tplc="930EF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6F3AAD"/>
    <w:multiLevelType w:val="hybridMultilevel"/>
    <w:tmpl w:val="C7C68498"/>
    <w:lvl w:ilvl="0" w:tplc="28D4B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F6F65"/>
    <w:multiLevelType w:val="hybridMultilevel"/>
    <w:tmpl w:val="F60CB3A2"/>
    <w:lvl w:ilvl="0" w:tplc="62D01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A31F6A"/>
    <w:multiLevelType w:val="hybridMultilevel"/>
    <w:tmpl w:val="100CD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87072A"/>
    <w:multiLevelType w:val="hybridMultilevel"/>
    <w:tmpl w:val="97FA01BE"/>
    <w:lvl w:ilvl="0" w:tplc="3E9AE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09185A"/>
    <w:multiLevelType w:val="hybridMultilevel"/>
    <w:tmpl w:val="B5702E5C"/>
    <w:lvl w:ilvl="0" w:tplc="28D4B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341132"/>
    <w:multiLevelType w:val="hybridMultilevel"/>
    <w:tmpl w:val="82A80042"/>
    <w:lvl w:ilvl="0" w:tplc="DD127ED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30BF5074"/>
    <w:multiLevelType w:val="hybridMultilevel"/>
    <w:tmpl w:val="FFD8888C"/>
    <w:lvl w:ilvl="0" w:tplc="EF2E4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EC3E3D"/>
    <w:multiLevelType w:val="hybridMultilevel"/>
    <w:tmpl w:val="8188C9D0"/>
    <w:lvl w:ilvl="0" w:tplc="3AA65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9448F7"/>
    <w:multiLevelType w:val="hybridMultilevel"/>
    <w:tmpl w:val="173EE354"/>
    <w:lvl w:ilvl="0" w:tplc="5CD01E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343990"/>
    <w:multiLevelType w:val="hybridMultilevel"/>
    <w:tmpl w:val="2A30DCC8"/>
    <w:lvl w:ilvl="0" w:tplc="3BEE6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2661B8"/>
    <w:multiLevelType w:val="hybridMultilevel"/>
    <w:tmpl w:val="2F448CCE"/>
    <w:lvl w:ilvl="0" w:tplc="FAD0A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E60E2F"/>
    <w:multiLevelType w:val="hybridMultilevel"/>
    <w:tmpl w:val="1C72A9D0"/>
    <w:lvl w:ilvl="0" w:tplc="93882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9B741A"/>
    <w:multiLevelType w:val="hybridMultilevel"/>
    <w:tmpl w:val="09CC3698"/>
    <w:lvl w:ilvl="0" w:tplc="0CB28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964F68"/>
    <w:multiLevelType w:val="hybridMultilevel"/>
    <w:tmpl w:val="122CA9FC"/>
    <w:lvl w:ilvl="0" w:tplc="192060C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F0C368C"/>
    <w:multiLevelType w:val="hybridMultilevel"/>
    <w:tmpl w:val="C48EED18"/>
    <w:lvl w:ilvl="0" w:tplc="FFDE6D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924950"/>
    <w:multiLevelType w:val="hybridMultilevel"/>
    <w:tmpl w:val="AA88A260"/>
    <w:lvl w:ilvl="0" w:tplc="81588C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9248BC"/>
    <w:multiLevelType w:val="hybridMultilevel"/>
    <w:tmpl w:val="E53264FA"/>
    <w:lvl w:ilvl="0" w:tplc="12D01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227733"/>
    <w:multiLevelType w:val="hybridMultilevel"/>
    <w:tmpl w:val="57EC5EB0"/>
    <w:lvl w:ilvl="0" w:tplc="FFFFFFF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7E63D7B"/>
    <w:multiLevelType w:val="hybridMultilevel"/>
    <w:tmpl w:val="36804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E34E36"/>
    <w:multiLevelType w:val="hybridMultilevel"/>
    <w:tmpl w:val="91086A38"/>
    <w:lvl w:ilvl="0" w:tplc="67C09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2825DE"/>
    <w:multiLevelType w:val="hybridMultilevel"/>
    <w:tmpl w:val="24F2BD6C"/>
    <w:lvl w:ilvl="0" w:tplc="969A1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6B5716"/>
    <w:multiLevelType w:val="hybridMultilevel"/>
    <w:tmpl w:val="7278C1CC"/>
    <w:lvl w:ilvl="0" w:tplc="C83EA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E7B0B9C"/>
    <w:multiLevelType w:val="hybridMultilevel"/>
    <w:tmpl w:val="85B03DC2"/>
    <w:lvl w:ilvl="0" w:tplc="61602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2"/>
  </w:num>
  <w:num w:numId="3">
    <w:abstractNumId w:val="3"/>
  </w:num>
  <w:num w:numId="4">
    <w:abstractNumId w:val="10"/>
  </w:num>
  <w:num w:numId="5">
    <w:abstractNumId w:val="5"/>
  </w:num>
  <w:num w:numId="6">
    <w:abstractNumId w:val="17"/>
  </w:num>
  <w:num w:numId="7">
    <w:abstractNumId w:val="31"/>
  </w:num>
  <w:num w:numId="8">
    <w:abstractNumId w:val="16"/>
  </w:num>
  <w:num w:numId="9">
    <w:abstractNumId w:val="30"/>
  </w:num>
  <w:num w:numId="10">
    <w:abstractNumId w:val="21"/>
  </w:num>
  <w:num w:numId="11">
    <w:abstractNumId w:val="19"/>
  </w:num>
  <w:num w:numId="12">
    <w:abstractNumId w:val="20"/>
  </w:num>
  <w:num w:numId="13">
    <w:abstractNumId w:val="18"/>
  </w:num>
  <w:num w:numId="14">
    <w:abstractNumId w:val="32"/>
  </w:num>
  <w:num w:numId="15">
    <w:abstractNumId w:val="26"/>
  </w:num>
  <w:num w:numId="16">
    <w:abstractNumId w:val="8"/>
  </w:num>
  <w:num w:numId="17">
    <w:abstractNumId w:val="0"/>
  </w:num>
  <w:num w:numId="18">
    <w:abstractNumId w:val="33"/>
  </w:num>
  <w:num w:numId="19">
    <w:abstractNumId w:val="1"/>
  </w:num>
  <w:num w:numId="20">
    <w:abstractNumId w:val="25"/>
  </w:num>
  <w:num w:numId="21">
    <w:abstractNumId w:val="27"/>
  </w:num>
  <w:num w:numId="22">
    <w:abstractNumId w:val="12"/>
  </w:num>
  <w:num w:numId="23">
    <w:abstractNumId w:val="6"/>
  </w:num>
  <w:num w:numId="24">
    <w:abstractNumId w:val="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5"/>
  </w:num>
  <w:num w:numId="30">
    <w:abstractNumId w:val="11"/>
  </w:num>
  <w:num w:numId="31">
    <w:abstractNumId w:val="22"/>
  </w:num>
  <w:num w:numId="32">
    <w:abstractNumId w:val="4"/>
  </w:num>
  <w:num w:numId="33">
    <w:abstractNumId w:val="14"/>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compat/>
  <w:rsids>
    <w:rsidRoot w:val="007958DB"/>
    <w:rsid w:val="000112C4"/>
    <w:rsid w:val="00025C72"/>
    <w:rsid w:val="000423DC"/>
    <w:rsid w:val="0005522F"/>
    <w:rsid w:val="0006049A"/>
    <w:rsid w:val="00075355"/>
    <w:rsid w:val="00090F24"/>
    <w:rsid w:val="00092542"/>
    <w:rsid w:val="00093F38"/>
    <w:rsid w:val="000B369E"/>
    <w:rsid w:val="000F04B9"/>
    <w:rsid w:val="001049E6"/>
    <w:rsid w:val="001139CE"/>
    <w:rsid w:val="00121005"/>
    <w:rsid w:val="00122B9F"/>
    <w:rsid w:val="00134A22"/>
    <w:rsid w:val="00134D92"/>
    <w:rsid w:val="00137A4B"/>
    <w:rsid w:val="00151277"/>
    <w:rsid w:val="00155222"/>
    <w:rsid w:val="001724D2"/>
    <w:rsid w:val="00177A0F"/>
    <w:rsid w:val="001931A7"/>
    <w:rsid w:val="001A1320"/>
    <w:rsid w:val="001B73A6"/>
    <w:rsid w:val="001D7FA7"/>
    <w:rsid w:val="001F5A69"/>
    <w:rsid w:val="001F76CC"/>
    <w:rsid w:val="00207054"/>
    <w:rsid w:val="00210274"/>
    <w:rsid w:val="00220632"/>
    <w:rsid w:val="00221D10"/>
    <w:rsid w:val="00222684"/>
    <w:rsid w:val="002262F8"/>
    <w:rsid w:val="0025460A"/>
    <w:rsid w:val="002610B2"/>
    <w:rsid w:val="00294BDD"/>
    <w:rsid w:val="0029689D"/>
    <w:rsid w:val="002971B0"/>
    <w:rsid w:val="002C4765"/>
    <w:rsid w:val="002C5DCE"/>
    <w:rsid w:val="002D35A5"/>
    <w:rsid w:val="002F5FA6"/>
    <w:rsid w:val="00302C20"/>
    <w:rsid w:val="003148FE"/>
    <w:rsid w:val="003149F1"/>
    <w:rsid w:val="003232AA"/>
    <w:rsid w:val="00341477"/>
    <w:rsid w:val="00343B17"/>
    <w:rsid w:val="00345028"/>
    <w:rsid w:val="00357156"/>
    <w:rsid w:val="003579F3"/>
    <w:rsid w:val="003800BF"/>
    <w:rsid w:val="0038721F"/>
    <w:rsid w:val="00392AB4"/>
    <w:rsid w:val="00397007"/>
    <w:rsid w:val="003B51E7"/>
    <w:rsid w:val="003E0595"/>
    <w:rsid w:val="003E11F6"/>
    <w:rsid w:val="003E3DCA"/>
    <w:rsid w:val="004076BA"/>
    <w:rsid w:val="00443311"/>
    <w:rsid w:val="00447D14"/>
    <w:rsid w:val="00455BD9"/>
    <w:rsid w:val="00463CC7"/>
    <w:rsid w:val="004747D6"/>
    <w:rsid w:val="00474FBA"/>
    <w:rsid w:val="00481ECB"/>
    <w:rsid w:val="00491D96"/>
    <w:rsid w:val="004966A1"/>
    <w:rsid w:val="004B4BFA"/>
    <w:rsid w:val="004B6899"/>
    <w:rsid w:val="004D5B7E"/>
    <w:rsid w:val="00540F8B"/>
    <w:rsid w:val="00547939"/>
    <w:rsid w:val="00564E73"/>
    <w:rsid w:val="00572E66"/>
    <w:rsid w:val="005869DA"/>
    <w:rsid w:val="005A69A8"/>
    <w:rsid w:val="005A767A"/>
    <w:rsid w:val="005C7A60"/>
    <w:rsid w:val="005D3724"/>
    <w:rsid w:val="005D61F5"/>
    <w:rsid w:val="005D7E70"/>
    <w:rsid w:val="00605C83"/>
    <w:rsid w:val="006063FA"/>
    <w:rsid w:val="0062725B"/>
    <w:rsid w:val="00630EF6"/>
    <w:rsid w:val="00660579"/>
    <w:rsid w:val="00663C3E"/>
    <w:rsid w:val="00667E46"/>
    <w:rsid w:val="00671D11"/>
    <w:rsid w:val="00676F64"/>
    <w:rsid w:val="006A39CB"/>
    <w:rsid w:val="006A7331"/>
    <w:rsid w:val="006C714D"/>
    <w:rsid w:val="006E3A8E"/>
    <w:rsid w:val="00700E33"/>
    <w:rsid w:val="00704737"/>
    <w:rsid w:val="00716260"/>
    <w:rsid w:val="00717151"/>
    <w:rsid w:val="0075012E"/>
    <w:rsid w:val="007602FA"/>
    <w:rsid w:val="00765468"/>
    <w:rsid w:val="007673BA"/>
    <w:rsid w:val="007958DB"/>
    <w:rsid w:val="007A13EE"/>
    <w:rsid w:val="007B414F"/>
    <w:rsid w:val="007C107E"/>
    <w:rsid w:val="007D1959"/>
    <w:rsid w:val="007D2643"/>
    <w:rsid w:val="007D39D3"/>
    <w:rsid w:val="007F02BC"/>
    <w:rsid w:val="007F03C3"/>
    <w:rsid w:val="007F0DC8"/>
    <w:rsid w:val="00830C63"/>
    <w:rsid w:val="00865549"/>
    <w:rsid w:val="00881FF6"/>
    <w:rsid w:val="008848FB"/>
    <w:rsid w:val="00894C3A"/>
    <w:rsid w:val="008D19BC"/>
    <w:rsid w:val="008E4840"/>
    <w:rsid w:val="008F45C3"/>
    <w:rsid w:val="009339AD"/>
    <w:rsid w:val="0095107F"/>
    <w:rsid w:val="0095788B"/>
    <w:rsid w:val="00963E38"/>
    <w:rsid w:val="009800D1"/>
    <w:rsid w:val="009835D2"/>
    <w:rsid w:val="00992EA4"/>
    <w:rsid w:val="009B1700"/>
    <w:rsid w:val="009B2272"/>
    <w:rsid w:val="009C7BCA"/>
    <w:rsid w:val="009D7897"/>
    <w:rsid w:val="009F4783"/>
    <w:rsid w:val="00A06363"/>
    <w:rsid w:val="00A07AF8"/>
    <w:rsid w:val="00A27588"/>
    <w:rsid w:val="00A365B1"/>
    <w:rsid w:val="00A60A07"/>
    <w:rsid w:val="00A71C47"/>
    <w:rsid w:val="00A72092"/>
    <w:rsid w:val="00A84155"/>
    <w:rsid w:val="00AA12F5"/>
    <w:rsid w:val="00AA4EC4"/>
    <w:rsid w:val="00AC3840"/>
    <w:rsid w:val="00AD3EE0"/>
    <w:rsid w:val="00AE0BFA"/>
    <w:rsid w:val="00AF43DC"/>
    <w:rsid w:val="00B3554F"/>
    <w:rsid w:val="00B64C83"/>
    <w:rsid w:val="00B655FD"/>
    <w:rsid w:val="00B9212D"/>
    <w:rsid w:val="00BA3DF2"/>
    <w:rsid w:val="00BC3DFE"/>
    <w:rsid w:val="00BE330E"/>
    <w:rsid w:val="00C02878"/>
    <w:rsid w:val="00C20525"/>
    <w:rsid w:val="00C24960"/>
    <w:rsid w:val="00C2709E"/>
    <w:rsid w:val="00C44888"/>
    <w:rsid w:val="00C46296"/>
    <w:rsid w:val="00C551C0"/>
    <w:rsid w:val="00C60DA7"/>
    <w:rsid w:val="00CA7503"/>
    <w:rsid w:val="00CC5074"/>
    <w:rsid w:val="00D036EF"/>
    <w:rsid w:val="00D34861"/>
    <w:rsid w:val="00D35FB8"/>
    <w:rsid w:val="00D40CAD"/>
    <w:rsid w:val="00D42961"/>
    <w:rsid w:val="00D62A34"/>
    <w:rsid w:val="00D84990"/>
    <w:rsid w:val="00D8761D"/>
    <w:rsid w:val="00DA5D1E"/>
    <w:rsid w:val="00DB49E2"/>
    <w:rsid w:val="00DD04A9"/>
    <w:rsid w:val="00DD20F9"/>
    <w:rsid w:val="00DD2F60"/>
    <w:rsid w:val="00DD47EB"/>
    <w:rsid w:val="00DD566D"/>
    <w:rsid w:val="00E10C78"/>
    <w:rsid w:val="00E31460"/>
    <w:rsid w:val="00E47186"/>
    <w:rsid w:val="00E62B18"/>
    <w:rsid w:val="00E65EDC"/>
    <w:rsid w:val="00E708C2"/>
    <w:rsid w:val="00E70FCC"/>
    <w:rsid w:val="00E72218"/>
    <w:rsid w:val="00E77397"/>
    <w:rsid w:val="00E96DDC"/>
    <w:rsid w:val="00EA6E13"/>
    <w:rsid w:val="00EC298C"/>
    <w:rsid w:val="00EE27E5"/>
    <w:rsid w:val="00EE798D"/>
    <w:rsid w:val="00F1547A"/>
    <w:rsid w:val="00F212BF"/>
    <w:rsid w:val="00F30DD0"/>
    <w:rsid w:val="00F4000B"/>
    <w:rsid w:val="00F86B1D"/>
    <w:rsid w:val="00FC2A4D"/>
    <w:rsid w:val="00FC4863"/>
    <w:rsid w:val="00FD6C89"/>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8DB"/>
    <w:pPr>
      <w:ind w:left="720"/>
      <w:contextualSpacing/>
    </w:pPr>
  </w:style>
  <w:style w:type="character" w:styleId="Hyperlink">
    <w:name w:val="Hyperlink"/>
    <w:basedOn w:val="DefaultParagraphFont"/>
    <w:uiPriority w:val="99"/>
    <w:unhideWhenUsed/>
    <w:rsid w:val="00894C3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397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cometaxindiafiling.gov.in" TargetMode="External"/><Relationship Id="rId3" Type="http://schemas.openxmlformats.org/officeDocument/2006/relationships/settings" Target="settings.xml"/><Relationship Id="rId7" Type="http://schemas.openxmlformats.org/officeDocument/2006/relationships/hyperlink" Target="http://www.gst.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Word_Document1.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20</Pages>
  <Words>7376</Words>
  <Characters>42047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wel</cp:lastModifiedBy>
  <cp:revision>4</cp:revision>
  <dcterms:created xsi:type="dcterms:W3CDTF">2023-04-26T12:06:00Z</dcterms:created>
  <dcterms:modified xsi:type="dcterms:W3CDTF">2023-07-13T10:32:00Z</dcterms:modified>
</cp:coreProperties>
</file>